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9067"/>
      </w:tblGrid>
      <w:tr w:rsidR="00393132" w:rsidRPr="00207292" w14:paraId="5E95DCD3" w14:textId="77777777" w:rsidTr="00393132">
        <w:trPr>
          <w:trHeight w:val="544"/>
        </w:trPr>
        <w:tc>
          <w:tcPr>
            <w:tcW w:w="90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481B1FB" w14:textId="01693C8A" w:rsidR="00393132" w:rsidRPr="00207292" w:rsidRDefault="00393132" w:rsidP="0087040F">
            <w:pPr>
              <w:spacing w:before="80" w:after="80"/>
              <w:jc w:val="center"/>
              <w:rPr>
                <w:rFonts w:ascii="Times New Roman" w:hAnsi="Times New Roman"/>
                <w:b/>
                <w:color w:val="FFFFFF" w:themeColor="background1"/>
                <w:sz w:val="24"/>
                <w:szCs w:val="24"/>
              </w:rPr>
            </w:pPr>
            <w:bookmarkStart w:id="0" w:name="_GoBack"/>
            <w:bookmarkEnd w:id="0"/>
            <w:r w:rsidRPr="00207292">
              <w:rPr>
                <w:rFonts w:ascii="Times New Roman" w:hAnsi="Times New Roman"/>
                <w:b/>
                <w:color w:val="FFFFFF" w:themeColor="background1"/>
                <w:sz w:val="24"/>
                <w:szCs w:val="24"/>
              </w:rPr>
              <w:t xml:space="preserve">OBOWIĄZEK INFORMACYJNY </w:t>
            </w:r>
            <w:r w:rsidR="004F1210" w:rsidRPr="00207292">
              <w:rPr>
                <w:rFonts w:ascii="Times New Roman" w:hAnsi="Times New Roman"/>
                <w:b/>
                <w:color w:val="FFFFFF" w:themeColor="background1"/>
                <w:sz w:val="24"/>
                <w:szCs w:val="24"/>
              </w:rPr>
              <w:t>DLA RODZICÓW</w:t>
            </w:r>
            <w:r w:rsidRPr="00207292">
              <w:rPr>
                <w:rFonts w:ascii="Times New Roman" w:hAnsi="Times New Roman"/>
                <w:b/>
                <w:color w:val="FFFFFF" w:themeColor="background1"/>
                <w:sz w:val="24"/>
                <w:szCs w:val="24"/>
              </w:rPr>
              <w:t xml:space="preserve"> </w:t>
            </w:r>
          </w:p>
        </w:tc>
      </w:tr>
    </w:tbl>
    <w:p w14:paraId="3645610C" w14:textId="7631118A" w:rsidR="00393132" w:rsidRPr="00207292" w:rsidRDefault="00393132" w:rsidP="00393132">
      <w:pPr>
        <w:rPr>
          <w:rFonts w:ascii="Times New Roman" w:hAnsi="Times New Roman" w:cs="Times New Roman"/>
          <w:sz w:val="24"/>
          <w:szCs w:val="24"/>
        </w:rPr>
      </w:pPr>
    </w:p>
    <w:p w14:paraId="4BBE5A65" w14:textId="77777777" w:rsidR="004F1210" w:rsidRPr="00207292" w:rsidRDefault="004F1210" w:rsidP="004F1210">
      <w:pPr>
        <w:spacing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Administrator danych</w:t>
      </w:r>
    </w:p>
    <w:p w14:paraId="609EC4DB" w14:textId="72B4FCBC" w:rsidR="004F1210" w:rsidRPr="004F1210" w:rsidRDefault="004F1210" w:rsidP="004F1210">
      <w:pPr>
        <w:spacing w:line="360" w:lineRule="auto"/>
        <w:jc w:val="both"/>
        <w:rPr>
          <w:rFonts w:ascii="Times New Roman" w:hAnsi="Times New Roman" w:cs="Times New Roman"/>
          <w:sz w:val="24"/>
          <w:szCs w:val="24"/>
          <w:lang w:val="en-US"/>
        </w:rPr>
      </w:pPr>
      <w:r w:rsidRPr="004F1210">
        <w:rPr>
          <w:rFonts w:ascii="Times New Roman" w:hAnsi="Times New Roman" w:cs="Times New Roman"/>
          <w:sz w:val="24"/>
          <w:szCs w:val="24"/>
        </w:rPr>
        <w:t xml:space="preserve">Administratorem, czyli podmiotem decydującym o tym, które dane osobowe będą przetwarzane oraz w jakim celu, i jakim sposobem, jest </w:t>
      </w:r>
      <w:r w:rsidR="00E13698">
        <w:rPr>
          <w:rFonts w:ascii="Times New Roman" w:hAnsi="Times New Roman" w:cs="Times New Roman"/>
          <w:sz w:val="24"/>
          <w:szCs w:val="24"/>
        </w:rPr>
        <w:t>Niepubliczne Przedszkole „Kolorowe” z oddziałami specjalnymi i integracyjnymi w Kwidzynie</w:t>
      </w:r>
      <w:r w:rsidRPr="004F1210">
        <w:rPr>
          <w:rFonts w:ascii="Times New Roman" w:hAnsi="Times New Roman" w:cs="Times New Roman"/>
          <w:sz w:val="24"/>
          <w:szCs w:val="24"/>
        </w:rPr>
        <w:t xml:space="preserve">, </w:t>
      </w:r>
      <w:r w:rsidR="00E13698">
        <w:rPr>
          <w:rFonts w:ascii="Times New Roman" w:hAnsi="Times New Roman" w:cs="Times New Roman"/>
          <w:sz w:val="24"/>
          <w:szCs w:val="24"/>
        </w:rPr>
        <w:t>ul. Malborska 85</w:t>
      </w:r>
      <w:r w:rsidRPr="004F1210">
        <w:rPr>
          <w:rFonts w:ascii="Times New Roman" w:hAnsi="Times New Roman" w:cs="Times New Roman"/>
          <w:sz w:val="24"/>
          <w:szCs w:val="24"/>
        </w:rPr>
        <w:t>, 82-5</w:t>
      </w:r>
      <w:r w:rsidR="00E13698">
        <w:rPr>
          <w:rFonts w:ascii="Times New Roman" w:hAnsi="Times New Roman" w:cs="Times New Roman"/>
          <w:sz w:val="24"/>
          <w:szCs w:val="24"/>
        </w:rPr>
        <w:t>00 Kwidzyn</w:t>
      </w:r>
      <w:r w:rsidRPr="004F1210">
        <w:rPr>
          <w:rFonts w:ascii="Times New Roman" w:hAnsi="Times New Roman" w:cs="Times New Roman"/>
          <w:sz w:val="24"/>
          <w:szCs w:val="24"/>
        </w:rPr>
        <w:t>, tel.:55 2</w:t>
      </w:r>
      <w:r w:rsidR="00E13698">
        <w:rPr>
          <w:rFonts w:ascii="Times New Roman" w:hAnsi="Times New Roman" w:cs="Times New Roman"/>
          <w:sz w:val="24"/>
          <w:szCs w:val="24"/>
        </w:rPr>
        <w:t>61</w:t>
      </w:r>
      <w:r w:rsidRPr="004F1210">
        <w:rPr>
          <w:rFonts w:ascii="Times New Roman" w:hAnsi="Times New Roman" w:cs="Times New Roman"/>
          <w:sz w:val="24"/>
          <w:szCs w:val="24"/>
        </w:rPr>
        <w:t xml:space="preserve"> </w:t>
      </w:r>
      <w:r w:rsidR="00E13698">
        <w:rPr>
          <w:rFonts w:ascii="Times New Roman" w:hAnsi="Times New Roman" w:cs="Times New Roman"/>
          <w:sz w:val="24"/>
          <w:szCs w:val="24"/>
        </w:rPr>
        <w:t>02 57</w:t>
      </w:r>
      <w:r w:rsidRPr="004F1210">
        <w:rPr>
          <w:rFonts w:ascii="Times New Roman" w:hAnsi="Times New Roman" w:cs="Times New Roman"/>
          <w:sz w:val="24"/>
          <w:szCs w:val="24"/>
        </w:rPr>
        <w:t>, e-mail: </w:t>
      </w:r>
      <w:hyperlink r:id="rId7" w:history="1">
        <w:r w:rsidR="00E13698" w:rsidRPr="006E3B37">
          <w:rPr>
            <w:rStyle w:val="Hipercze"/>
            <w:rFonts w:ascii="Times New Roman" w:hAnsi="Times New Roman" w:cs="Times New Roman"/>
            <w:sz w:val="24"/>
            <w:szCs w:val="24"/>
          </w:rPr>
          <w:t>przedszkole@fundacja.kwidzyn.pl</w:t>
        </w:r>
      </w:hyperlink>
    </w:p>
    <w:p w14:paraId="45F3028A" w14:textId="77777777" w:rsidR="004F1210" w:rsidRPr="004F1210" w:rsidRDefault="004F1210" w:rsidP="004F1210">
      <w:pPr>
        <w:spacing w:before="120" w:line="360" w:lineRule="auto"/>
        <w:jc w:val="both"/>
        <w:rPr>
          <w:rFonts w:ascii="Times New Roman" w:hAnsi="Times New Roman" w:cs="Times New Roman"/>
          <w:b/>
          <w:sz w:val="24"/>
          <w:szCs w:val="24"/>
        </w:rPr>
      </w:pPr>
      <w:r w:rsidRPr="004F1210">
        <w:rPr>
          <w:rFonts w:ascii="Times New Roman" w:hAnsi="Times New Roman" w:cs="Times New Roman"/>
          <w:b/>
          <w:sz w:val="24"/>
          <w:szCs w:val="24"/>
        </w:rPr>
        <w:t>Inspektor ochrony danych</w:t>
      </w:r>
    </w:p>
    <w:p w14:paraId="16B54113" w14:textId="0CD45BAC" w:rsidR="004F1210" w:rsidRPr="004F1210" w:rsidRDefault="004F1210" w:rsidP="004F1210">
      <w:pPr>
        <w:spacing w:line="360" w:lineRule="auto"/>
        <w:jc w:val="both"/>
        <w:rPr>
          <w:rFonts w:ascii="Times New Roman" w:hAnsi="Times New Roman" w:cs="Times New Roman"/>
          <w:sz w:val="24"/>
          <w:szCs w:val="24"/>
          <w:lang w:val="en-US"/>
        </w:rPr>
      </w:pPr>
      <w:r w:rsidRPr="004F1210">
        <w:rPr>
          <w:rFonts w:ascii="Times New Roman" w:hAnsi="Times New Roman" w:cs="Times New Roman"/>
          <w:sz w:val="24"/>
          <w:szCs w:val="24"/>
        </w:rPr>
        <w:t>We wszystkich sprawach dotyczących ochrony danych osobowych, możecie Państwo</w:t>
      </w:r>
      <w:r w:rsidR="003F0115">
        <w:rPr>
          <w:rFonts w:ascii="Times New Roman" w:hAnsi="Times New Roman" w:cs="Times New Roman"/>
          <w:sz w:val="24"/>
          <w:szCs w:val="24"/>
        </w:rPr>
        <w:t xml:space="preserve"> </w:t>
      </w:r>
      <w:r w:rsidRPr="004F1210">
        <w:rPr>
          <w:rFonts w:ascii="Times New Roman" w:hAnsi="Times New Roman" w:cs="Times New Roman"/>
          <w:sz w:val="24"/>
          <w:szCs w:val="24"/>
        </w:rPr>
        <w:t>kontaktować się z naszym Inspektorem ochrony danych</w:t>
      </w:r>
      <w:r>
        <w:rPr>
          <w:rFonts w:ascii="Times New Roman" w:hAnsi="Times New Roman" w:cs="Times New Roman"/>
          <w:sz w:val="24"/>
          <w:szCs w:val="24"/>
        </w:rPr>
        <w:t>, Bogusławem Kawczyńskim</w:t>
      </w:r>
      <w:r w:rsidRPr="004F1210">
        <w:rPr>
          <w:rFonts w:ascii="Times New Roman" w:hAnsi="Times New Roman" w:cs="Times New Roman"/>
          <w:sz w:val="24"/>
          <w:szCs w:val="24"/>
        </w:rPr>
        <w:t xml:space="preserve"> </w:t>
      </w:r>
      <w:r>
        <w:rPr>
          <w:rFonts w:ascii="Times New Roman" w:hAnsi="Times New Roman" w:cs="Times New Roman"/>
          <w:sz w:val="24"/>
          <w:szCs w:val="24"/>
        </w:rPr>
        <w:t xml:space="preserve">lub zastępcą inspektora ochrony danych, Katarzyną Kawczyńską, </w:t>
      </w:r>
      <w:r w:rsidRPr="004F1210">
        <w:rPr>
          <w:rFonts w:ascii="Times New Roman" w:hAnsi="Times New Roman" w:cs="Times New Roman"/>
          <w:sz w:val="24"/>
          <w:szCs w:val="24"/>
        </w:rPr>
        <w:t xml:space="preserve">na adres mailowy: </w:t>
      </w:r>
      <w:hyperlink r:id="rId8" w:history="1">
        <w:r w:rsidRPr="004F1210">
          <w:rPr>
            <w:rStyle w:val="Hipercze"/>
            <w:rFonts w:ascii="Times New Roman" w:hAnsi="Times New Roman" w:cs="Times New Roman"/>
            <w:sz w:val="24"/>
            <w:szCs w:val="24"/>
          </w:rPr>
          <w:t>iod@fundacja.kwidzyn.pl</w:t>
        </w:r>
      </w:hyperlink>
    </w:p>
    <w:p w14:paraId="428E40AE" w14:textId="0A47E14E" w:rsidR="004F1210" w:rsidRDefault="004F1210" w:rsidP="004F1210">
      <w:pPr>
        <w:spacing w:before="120" w:line="360" w:lineRule="auto"/>
        <w:jc w:val="both"/>
        <w:rPr>
          <w:rFonts w:ascii="Times New Roman" w:hAnsi="Times New Roman" w:cs="Times New Roman"/>
          <w:b/>
          <w:sz w:val="24"/>
          <w:szCs w:val="24"/>
        </w:rPr>
      </w:pPr>
      <w:r w:rsidRPr="004F1210">
        <w:rPr>
          <w:rFonts w:ascii="Times New Roman" w:hAnsi="Times New Roman" w:cs="Times New Roman"/>
          <w:b/>
          <w:sz w:val="24"/>
          <w:szCs w:val="24"/>
        </w:rPr>
        <w:t>Cel przetwarzania</w:t>
      </w:r>
    </w:p>
    <w:p w14:paraId="665437B0" w14:textId="6BBEB46A" w:rsidR="004F1210" w:rsidRPr="007A6700" w:rsidRDefault="00C17B3F" w:rsidP="009D5626">
      <w:pPr>
        <w:spacing w:before="120" w:line="360" w:lineRule="auto"/>
        <w:jc w:val="both"/>
        <w:rPr>
          <w:rFonts w:ascii="Times New Roman" w:hAnsi="Times New Roman" w:cs="Times New Roman"/>
          <w:sz w:val="24"/>
          <w:szCs w:val="24"/>
          <w:lang w:val="en-US"/>
        </w:rPr>
      </w:pPr>
      <w:r>
        <w:rPr>
          <w:rFonts w:ascii="Times New Roman" w:hAnsi="Times New Roman" w:cs="Times New Roman"/>
          <w:sz w:val="24"/>
          <w:szCs w:val="24"/>
        </w:rPr>
        <w:t>Celem przetwarzania danych osobowych jest działalność edukac</w:t>
      </w:r>
      <w:r w:rsidR="003F0115">
        <w:rPr>
          <w:rFonts w:ascii="Times New Roman" w:hAnsi="Times New Roman" w:cs="Times New Roman"/>
          <w:sz w:val="24"/>
          <w:szCs w:val="24"/>
        </w:rPr>
        <w:t>y</w:t>
      </w:r>
      <w:r>
        <w:rPr>
          <w:rFonts w:ascii="Times New Roman" w:hAnsi="Times New Roman" w:cs="Times New Roman"/>
          <w:sz w:val="24"/>
          <w:szCs w:val="24"/>
        </w:rPr>
        <w:t>jna, opiekuńcza, wychowawcza i terapeutyczna, w tym umożliwienie realizacji obowiązku rocznego przygotowania przedszkolnego, wczesne wspomaganie rozwoju dziecka, udzielanie pomocy psychologiczno-pedagogicznej, umożliwienie dzieciom podtrzymywania poczucia tożsamości narodowej, etnicznej, językowej i religijnej, wspomaganie rodziny w wychowaniu dziecka oraz promocja</w:t>
      </w:r>
      <w:r w:rsidR="009D5626">
        <w:rPr>
          <w:rFonts w:ascii="Times New Roman" w:hAnsi="Times New Roman" w:cs="Times New Roman"/>
          <w:sz w:val="24"/>
          <w:szCs w:val="24"/>
        </w:rPr>
        <w:t xml:space="preserve"> osiągnięć i wizerunku przedszkola.</w:t>
      </w:r>
    </w:p>
    <w:p w14:paraId="47E94B08" w14:textId="77777777" w:rsidR="004F1210" w:rsidRPr="004F1210" w:rsidRDefault="004F1210" w:rsidP="004F1210">
      <w:pPr>
        <w:spacing w:before="120" w:line="360" w:lineRule="auto"/>
        <w:jc w:val="both"/>
        <w:rPr>
          <w:rFonts w:ascii="Times New Roman" w:hAnsi="Times New Roman" w:cs="Times New Roman"/>
          <w:b/>
          <w:sz w:val="24"/>
          <w:szCs w:val="24"/>
        </w:rPr>
      </w:pPr>
      <w:r w:rsidRPr="004F1210">
        <w:rPr>
          <w:rFonts w:ascii="Times New Roman" w:hAnsi="Times New Roman" w:cs="Times New Roman"/>
          <w:b/>
          <w:sz w:val="24"/>
          <w:szCs w:val="24"/>
        </w:rPr>
        <w:t>Podstawa przetwarzania danych</w:t>
      </w:r>
    </w:p>
    <w:p w14:paraId="5BF0418E" w14:textId="77777777" w:rsidR="004F1210" w:rsidRPr="004F1210" w:rsidRDefault="004F1210" w:rsidP="004F1210">
      <w:pPr>
        <w:spacing w:line="360" w:lineRule="auto"/>
        <w:jc w:val="both"/>
        <w:rPr>
          <w:rFonts w:ascii="Times New Roman" w:eastAsia="Calibri" w:hAnsi="Times New Roman" w:cs="Times New Roman"/>
          <w:sz w:val="24"/>
          <w:szCs w:val="24"/>
        </w:rPr>
      </w:pPr>
      <w:r w:rsidRPr="004F1210">
        <w:rPr>
          <w:rFonts w:ascii="Times New Roman" w:eastAsia="Calibri" w:hAnsi="Times New Roman" w:cs="Times New Roman"/>
          <w:sz w:val="24"/>
          <w:szCs w:val="24"/>
        </w:rPr>
        <w:t>Państwa dane osobowe przetwarzamy na podstawie:</w:t>
      </w:r>
    </w:p>
    <w:p w14:paraId="2B0FC1A6" w14:textId="77777777" w:rsidR="004F1210" w:rsidRPr="004F1210" w:rsidRDefault="004F1210" w:rsidP="004F1210">
      <w:pPr>
        <w:spacing w:line="360" w:lineRule="auto"/>
        <w:jc w:val="both"/>
        <w:rPr>
          <w:rFonts w:ascii="Times New Roman" w:eastAsia="Andale Sans UI" w:hAnsi="Times New Roman" w:cs="Times New Roman"/>
          <w:sz w:val="24"/>
          <w:szCs w:val="24"/>
          <w:lang w:val="en-US"/>
        </w:rPr>
      </w:pPr>
      <w:r w:rsidRPr="004F1210">
        <w:rPr>
          <w:rFonts w:ascii="Times New Roman" w:eastAsia="Calibri" w:hAnsi="Times New Roman" w:cs="Times New Roman"/>
          <w:sz w:val="24"/>
          <w:szCs w:val="24"/>
        </w:rPr>
        <w:t xml:space="preserve">Art. 6 ust.1 c), </w:t>
      </w:r>
      <w:proofErr w:type="spellStart"/>
      <w:r w:rsidRPr="004F1210">
        <w:rPr>
          <w:rFonts w:ascii="Times New Roman" w:eastAsia="Calibri" w:hAnsi="Times New Roman" w:cs="Times New Roman"/>
          <w:sz w:val="24"/>
          <w:szCs w:val="24"/>
        </w:rPr>
        <w:t>t.j</w:t>
      </w:r>
      <w:proofErr w:type="spellEnd"/>
      <w:r w:rsidRPr="004F1210">
        <w:rPr>
          <w:rFonts w:ascii="Times New Roman" w:eastAsia="Calibri" w:hAnsi="Times New Roman" w:cs="Times New Roman"/>
          <w:sz w:val="24"/>
          <w:szCs w:val="24"/>
        </w:rPr>
        <w:t xml:space="preserve">. przepisów prawa, między innymi: </w:t>
      </w:r>
      <w:r w:rsidRPr="004F1210">
        <w:rPr>
          <w:rFonts w:ascii="Times New Roman" w:hAnsi="Times New Roman" w:cs="Times New Roman"/>
          <w:sz w:val="24"/>
          <w:szCs w:val="24"/>
        </w:rPr>
        <w:t>Ustawy z dnia 7 września 1991r. o systemie oświaty; Ustawy z dnia 14 grudnia 2016 roku Prawo oświatowe oraz aktów wykonawczych do tej ustawy, dotyczących placówek niepublicznych oraz Konwencji o Prawach Dziecka; Rozporządzenia Ministra Edukacji Narodowej z dnia 9 sierpnia 2017 roku w sprawie zasad organizacji i udzielania pomocy psychologiczno-pedagogicznej w publicznych przedszkolach, szkołach i placówkach, Ustawy z dnia 15 kwietnia 2011r. o systemie informacji oświatowej;</w:t>
      </w:r>
    </w:p>
    <w:p w14:paraId="1684C7B6" w14:textId="77777777" w:rsidR="004F1210" w:rsidRPr="004F1210" w:rsidRDefault="004F1210" w:rsidP="004F1210">
      <w:pPr>
        <w:spacing w:line="360" w:lineRule="auto"/>
        <w:jc w:val="both"/>
        <w:rPr>
          <w:rFonts w:ascii="Times New Roman" w:hAnsi="Times New Roman" w:cs="Times New Roman"/>
          <w:sz w:val="24"/>
          <w:szCs w:val="24"/>
        </w:rPr>
      </w:pPr>
      <w:r w:rsidRPr="004F1210">
        <w:rPr>
          <w:rFonts w:ascii="Times New Roman" w:hAnsi="Times New Roman" w:cs="Times New Roman"/>
          <w:sz w:val="24"/>
          <w:szCs w:val="24"/>
        </w:rPr>
        <w:t xml:space="preserve">Art. 6 ust 1 a), </w:t>
      </w:r>
      <w:proofErr w:type="spellStart"/>
      <w:r w:rsidRPr="004F1210">
        <w:rPr>
          <w:rFonts w:ascii="Times New Roman" w:hAnsi="Times New Roman" w:cs="Times New Roman"/>
          <w:sz w:val="24"/>
          <w:szCs w:val="24"/>
        </w:rPr>
        <w:t>t.j</w:t>
      </w:r>
      <w:proofErr w:type="spellEnd"/>
      <w:r w:rsidRPr="004F1210">
        <w:rPr>
          <w:rFonts w:ascii="Times New Roman" w:hAnsi="Times New Roman" w:cs="Times New Roman"/>
          <w:sz w:val="24"/>
          <w:szCs w:val="24"/>
        </w:rPr>
        <w:t xml:space="preserve">. </w:t>
      </w:r>
      <w:r w:rsidRPr="004F1210">
        <w:rPr>
          <w:rFonts w:ascii="Times New Roman" w:hAnsi="Times New Roman" w:cs="Times New Roman"/>
          <w:color w:val="000000"/>
          <w:sz w:val="24"/>
          <w:szCs w:val="24"/>
        </w:rPr>
        <w:t>z</w:t>
      </w:r>
      <w:r w:rsidRPr="004F1210">
        <w:rPr>
          <w:rFonts w:ascii="Times New Roman" w:hAnsi="Times New Roman" w:cs="Times New Roman"/>
          <w:sz w:val="24"/>
          <w:szCs w:val="24"/>
        </w:rPr>
        <w:t>gody osoby, której dane dotyczą (np. wizerunek);</w:t>
      </w:r>
    </w:p>
    <w:p w14:paraId="7EEE52C0" w14:textId="430F9128" w:rsidR="004F1210" w:rsidRDefault="004F1210" w:rsidP="004F1210">
      <w:pPr>
        <w:spacing w:line="360" w:lineRule="auto"/>
        <w:jc w:val="both"/>
        <w:rPr>
          <w:rFonts w:ascii="Times New Roman" w:hAnsi="Times New Roman" w:cs="Times New Roman"/>
          <w:sz w:val="24"/>
          <w:szCs w:val="24"/>
        </w:rPr>
      </w:pPr>
      <w:r w:rsidRPr="004F1210">
        <w:rPr>
          <w:rFonts w:ascii="Times New Roman" w:hAnsi="Times New Roman" w:cs="Times New Roman"/>
          <w:sz w:val="24"/>
          <w:szCs w:val="24"/>
        </w:rPr>
        <w:lastRenderedPageBreak/>
        <w:t xml:space="preserve">Art. 6 ust 1 a), </w:t>
      </w:r>
      <w:proofErr w:type="spellStart"/>
      <w:r w:rsidRPr="004F1210">
        <w:rPr>
          <w:rFonts w:ascii="Times New Roman" w:hAnsi="Times New Roman" w:cs="Times New Roman"/>
          <w:sz w:val="24"/>
          <w:szCs w:val="24"/>
        </w:rPr>
        <w:t>t.j</w:t>
      </w:r>
      <w:proofErr w:type="spellEnd"/>
      <w:r w:rsidRPr="004F1210">
        <w:rPr>
          <w:rFonts w:ascii="Times New Roman" w:hAnsi="Times New Roman" w:cs="Times New Roman"/>
          <w:sz w:val="24"/>
          <w:szCs w:val="24"/>
        </w:rPr>
        <w:t xml:space="preserve">. </w:t>
      </w:r>
      <w:r w:rsidRPr="004F1210">
        <w:rPr>
          <w:rFonts w:ascii="Times New Roman" w:hAnsi="Times New Roman" w:cs="Times New Roman"/>
          <w:color w:val="000000"/>
          <w:sz w:val="24"/>
          <w:szCs w:val="24"/>
        </w:rPr>
        <w:t>z</w:t>
      </w:r>
      <w:r w:rsidRPr="004F1210">
        <w:rPr>
          <w:rFonts w:ascii="Times New Roman" w:hAnsi="Times New Roman" w:cs="Times New Roman"/>
          <w:sz w:val="24"/>
          <w:szCs w:val="24"/>
        </w:rPr>
        <w:t>gody osoby, której dane dotyczą w związku z  Art. 9 ust 2 a) (dane o zdrowiu).</w:t>
      </w:r>
    </w:p>
    <w:p w14:paraId="17E99473" w14:textId="77777777" w:rsidR="004F1210" w:rsidRPr="004F1210" w:rsidRDefault="004F1210" w:rsidP="004F1210">
      <w:pPr>
        <w:spacing w:before="120" w:line="360" w:lineRule="auto"/>
        <w:jc w:val="both"/>
        <w:rPr>
          <w:rFonts w:ascii="Times New Roman" w:hAnsi="Times New Roman" w:cs="Times New Roman"/>
          <w:b/>
          <w:sz w:val="24"/>
          <w:szCs w:val="24"/>
        </w:rPr>
      </w:pPr>
      <w:r w:rsidRPr="004F1210">
        <w:rPr>
          <w:rFonts w:ascii="Times New Roman" w:hAnsi="Times New Roman" w:cs="Times New Roman"/>
          <w:b/>
          <w:sz w:val="24"/>
          <w:szCs w:val="24"/>
        </w:rPr>
        <w:t>Okres przechowywania danych</w:t>
      </w:r>
    </w:p>
    <w:p w14:paraId="76F0CDA0" w14:textId="03510B15" w:rsidR="004F1210" w:rsidRDefault="004F1210" w:rsidP="004F1210">
      <w:pPr>
        <w:spacing w:line="360" w:lineRule="auto"/>
        <w:jc w:val="both"/>
        <w:rPr>
          <w:rFonts w:ascii="Times New Roman" w:hAnsi="Times New Roman" w:cs="Times New Roman"/>
          <w:sz w:val="24"/>
          <w:szCs w:val="24"/>
        </w:rPr>
      </w:pPr>
      <w:r w:rsidRPr="004F1210">
        <w:rPr>
          <w:rFonts w:ascii="Times New Roman" w:hAnsi="Times New Roman" w:cs="Times New Roman"/>
          <w:sz w:val="24"/>
          <w:szCs w:val="24"/>
        </w:rPr>
        <w:t xml:space="preserve">W przypadku nieprzyjęcia do </w:t>
      </w:r>
      <w:r w:rsidR="009D5626">
        <w:rPr>
          <w:rFonts w:ascii="Times New Roman" w:hAnsi="Times New Roman" w:cs="Times New Roman"/>
          <w:sz w:val="24"/>
          <w:szCs w:val="24"/>
        </w:rPr>
        <w:t>przedszkola</w:t>
      </w:r>
      <w:r w:rsidRPr="004F1210">
        <w:rPr>
          <w:rFonts w:ascii="Times New Roman" w:hAnsi="Times New Roman" w:cs="Times New Roman"/>
          <w:sz w:val="24"/>
          <w:szCs w:val="24"/>
        </w:rPr>
        <w:t xml:space="preserve">, dokumentacja rekrutacyjna będzie przechowywana przez okres 1 roku od końca roku kalendarzowego w którym została złożona. W przypadku przyjęcia do </w:t>
      </w:r>
      <w:r w:rsidR="009D5626">
        <w:rPr>
          <w:rFonts w:ascii="Times New Roman" w:hAnsi="Times New Roman" w:cs="Times New Roman"/>
          <w:sz w:val="24"/>
          <w:szCs w:val="24"/>
        </w:rPr>
        <w:t>przedszkola</w:t>
      </w:r>
      <w:r w:rsidRPr="004F1210">
        <w:rPr>
          <w:rFonts w:ascii="Times New Roman" w:hAnsi="Times New Roman" w:cs="Times New Roman"/>
          <w:sz w:val="24"/>
          <w:szCs w:val="24"/>
        </w:rPr>
        <w:t xml:space="preserve"> dokumentacja rekrutacyjna będzie dołączona do teczek osobowych </w:t>
      </w:r>
      <w:r w:rsidR="009D5626">
        <w:rPr>
          <w:rFonts w:ascii="Times New Roman" w:hAnsi="Times New Roman" w:cs="Times New Roman"/>
          <w:sz w:val="24"/>
          <w:szCs w:val="24"/>
        </w:rPr>
        <w:t>dzieci</w:t>
      </w:r>
      <w:r w:rsidRPr="004F1210">
        <w:rPr>
          <w:rFonts w:ascii="Times New Roman" w:hAnsi="Times New Roman" w:cs="Times New Roman"/>
          <w:sz w:val="24"/>
          <w:szCs w:val="24"/>
        </w:rPr>
        <w:t xml:space="preserve">. Dane osobowe </w:t>
      </w:r>
      <w:r w:rsidR="009D5626">
        <w:rPr>
          <w:rFonts w:ascii="Times New Roman" w:hAnsi="Times New Roman" w:cs="Times New Roman"/>
          <w:sz w:val="24"/>
          <w:szCs w:val="24"/>
        </w:rPr>
        <w:t>dzieci</w:t>
      </w:r>
      <w:r w:rsidRPr="004F1210">
        <w:rPr>
          <w:rFonts w:ascii="Times New Roman" w:hAnsi="Times New Roman" w:cs="Times New Roman"/>
          <w:sz w:val="24"/>
          <w:szCs w:val="24"/>
        </w:rPr>
        <w:t xml:space="preserve"> będą przechowywane przez okres 10 lat od końca roku w którym zakończono uczęszczanie do ośrodka. Dzienniki zajęć i dokumentacja wycieczek, wyjść i wyjazdów będą przechowywane przez okres 5 lat od końca roku w którym nastąpiły. W przypadku wyrażenia zgody na przetwarzanie wizerunku, będzie on prze</w:t>
      </w:r>
      <w:r w:rsidR="00A83C80">
        <w:rPr>
          <w:rFonts w:ascii="Times New Roman" w:hAnsi="Times New Roman" w:cs="Times New Roman"/>
          <w:sz w:val="24"/>
          <w:szCs w:val="24"/>
        </w:rPr>
        <w:t>twarzany</w:t>
      </w:r>
      <w:r w:rsidRPr="004F1210">
        <w:rPr>
          <w:rFonts w:ascii="Times New Roman" w:hAnsi="Times New Roman" w:cs="Times New Roman"/>
          <w:sz w:val="24"/>
          <w:szCs w:val="24"/>
        </w:rPr>
        <w:t xml:space="preserve"> przez okres 10 lat od końca roku w którym zakończono uczęszczanie do </w:t>
      </w:r>
      <w:r w:rsidR="00A83C80">
        <w:rPr>
          <w:rFonts w:ascii="Times New Roman" w:hAnsi="Times New Roman" w:cs="Times New Roman"/>
          <w:sz w:val="24"/>
          <w:szCs w:val="24"/>
        </w:rPr>
        <w:t>przedszkola</w:t>
      </w:r>
      <w:r w:rsidRPr="004F1210">
        <w:rPr>
          <w:rFonts w:ascii="Times New Roman" w:hAnsi="Times New Roman" w:cs="Times New Roman"/>
          <w:sz w:val="24"/>
          <w:szCs w:val="24"/>
        </w:rPr>
        <w:t xml:space="preserve"> lub do momentu wycofania przez Państwa zgody. </w:t>
      </w:r>
    </w:p>
    <w:p w14:paraId="0F0D68C4" w14:textId="110D1F7B" w:rsidR="004F1210" w:rsidRPr="004F1210" w:rsidRDefault="009D5626" w:rsidP="00A83C80">
      <w:pPr>
        <w:spacing w:line="360" w:lineRule="auto"/>
        <w:jc w:val="both"/>
        <w:rPr>
          <w:rFonts w:ascii="Times New Roman" w:hAnsi="Times New Roman" w:cs="Times New Roman"/>
          <w:b/>
          <w:sz w:val="24"/>
          <w:szCs w:val="24"/>
        </w:rPr>
      </w:pPr>
      <w:r>
        <w:rPr>
          <w:rStyle w:val="markedcontent"/>
          <w:rFonts w:ascii="Arial" w:hAnsi="Arial" w:cs="Arial"/>
          <w:sz w:val="25"/>
          <w:szCs w:val="25"/>
        </w:rPr>
        <w:t xml:space="preserve"> </w:t>
      </w:r>
      <w:r w:rsidR="004F1210" w:rsidRPr="004F1210">
        <w:rPr>
          <w:rFonts w:ascii="Times New Roman" w:hAnsi="Times New Roman" w:cs="Times New Roman"/>
          <w:b/>
          <w:sz w:val="24"/>
          <w:szCs w:val="24"/>
        </w:rPr>
        <w:t>Odbiorcy danych</w:t>
      </w:r>
    </w:p>
    <w:p w14:paraId="1078E193" w14:textId="77777777" w:rsidR="004F1210" w:rsidRPr="004F1210" w:rsidRDefault="004F1210" w:rsidP="004F1210">
      <w:pPr>
        <w:spacing w:line="360" w:lineRule="auto"/>
        <w:jc w:val="both"/>
        <w:rPr>
          <w:rFonts w:ascii="Times New Roman" w:hAnsi="Times New Roman" w:cs="Times New Roman"/>
          <w:sz w:val="24"/>
          <w:szCs w:val="24"/>
          <w:lang w:val="en-US"/>
        </w:rPr>
      </w:pPr>
      <w:r w:rsidRPr="004F1210">
        <w:rPr>
          <w:rFonts w:ascii="Times New Roman" w:hAnsi="Times New Roman" w:cs="Times New Roman"/>
          <w:sz w:val="24"/>
          <w:szCs w:val="24"/>
        </w:rPr>
        <w:t xml:space="preserve">Odbiorcami Państwa danych osobowych jest Kuratorium Oświaty, Ministerstwo Edukacji Narodowej poprzez System Informacji Oświatowej oraz </w:t>
      </w:r>
      <w:r w:rsidRPr="004F1210">
        <w:rPr>
          <w:rFonts w:ascii="Times New Roman" w:hAnsi="Times New Roman" w:cs="Times New Roman"/>
          <w:bCs/>
          <w:sz w:val="24"/>
          <w:szCs w:val="24"/>
        </w:rPr>
        <w:t>Fundacja Wspierania Społeczności Lokalnych „SAPERE AUDE”</w:t>
      </w:r>
      <w:r w:rsidRPr="004F1210">
        <w:rPr>
          <w:rFonts w:ascii="Times New Roman" w:hAnsi="Times New Roman" w:cs="Times New Roman"/>
          <w:sz w:val="24"/>
          <w:szCs w:val="24"/>
        </w:rPr>
        <w:t>. Mogą być nimi również podmioty, które realizują zadania w imieniu administratora (np. serwis oprogramowania). W przypadku publikacji wizerunku w Internecie i mediach społecznościowych odbiorcami będą wszyscy z nich korzystający.</w:t>
      </w:r>
    </w:p>
    <w:p w14:paraId="08728AFD" w14:textId="77777777" w:rsidR="004F1210" w:rsidRPr="004F1210" w:rsidRDefault="004F1210" w:rsidP="004F1210">
      <w:pPr>
        <w:spacing w:before="120" w:line="360" w:lineRule="auto"/>
        <w:jc w:val="both"/>
        <w:rPr>
          <w:rFonts w:ascii="Times New Roman" w:hAnsi="Times New Roman" w:cs="Times New Roman"/>
          <w:b/>
          <w:sz w:val="24"/>
          <w:szCs w:val="24"/>
        </w:rPr>
      </w:pPr>
      <w:r w:rsidRPr="004F1210">
        <w:rPr>
          <w:rFonts w:ascii="Times New Roman" w:hAnsi="Times New Roman" w:cs="Times New Roman"/>
          <w:b/>
          <w:sz w:val="24"/>
          <w:szCs w:val="24"/>
        </w:rPr>
        <w:t>Prawa osób</w:t>
      </w:r>
    </w:p>
    <w:p w14:paraId="2D4AC36F" w14:textId="77777777" w:rsidR="004F1210" w:rsidRPr="004F1210" w:rsidRDefault="004F1210" w:rsidP="004F1210">
      <w:pPr>
        <w:spacing w:line="360" w:lineRule="auto"/>
        <w:jc w:val="both"/>
        <w:rPr>
          <w:rFonts w:ascii="Times New Roman" w:hAnsi="Times New Roman" w:cs="Times New Roman"/>
          <w:sz w:val="24"/>
          <w:szCs w:val="24"/>
        </w:rPr>
      </w:pPr>
      <w:r w:rsidRPr="004F1210">
        <w:rPr>
          <w:rFonts w:ascii="Times New Roman" w:hAnsi="Times New Roman" w:cs="Times New Roman"/>
          <w:sz w:val="24"/>
          <w:szCs w:val="24"/>
        </w:rPr>
        <w:t>Macie Państwo prawo do: ochrony swoich danych osobowych, dostępu do nich, uzyskania ich kopii, sprostowania danych, prawo do ograniczenia ich przetwarzania oraz prawo wniesienia skargi do Prezesa Urzędu Ochrony Danych Osobowych (ul. Stawki 2, 00-193 Warszawa, e-mail: kancelaria@uodo.gov.pl).</w:t>
      </w:r>
    </w:p>
    <w:p w14:paraId="283843A8" w14:textId="3F7D5A4C" w:rsidR="004F1210" w:rsidRPr="004F1210" w:rsidRDefault="004F1210" w:rsidP="004F1210">
      <w:pPr>
        <w:spacing w:line="360" w:lineRule="auto"/>
        <w:jc w:val="both"/>
        <w:rPr>
          <w:rFonts w:ascii="Times New Roman" w:hAnsi="Times New Roman" w:cs="Times New Roman"/>
          <w:sz w:val="24"/>
          <w:szCs w:val="24"/>
        </w:rPr>
      </w:pPr>
      <w:r w:rsidRPr="004F1210">
        <w:rPr>
          <w:rFonts w:ascii="Times New Roman" w:hAnsi="Times New Roman" w:cs="Times New Roman"/>
          <w:sz w:val="24"/>
          <w:szCs w:val="24"/>
        </w:rPr>
        <w:t xml:space="preserve">Ponadto, w odniesieniu do danych przetwarzanych na podstawie zgody macie Państwo prawo do cofnięcia tej zgody w dowolnym momencie oraz do usunięci danych. Wycofać się ze zgody można w formie wysłania żądania na nasz adres e-mail lub adres pocztowy. Konsekwencją wycofania się ze zgody będzie brak możliwości przetwarzania przez nas tych danych. </w:t>
      </w:r>
    </w:p>
    <w:p w14:paraId="11883EB4" w14:textId="6AF1408E" w:rsidR="004F1210" w:rsidRDefault="004F1210" w:rsidP="004F1210">
      <w:pPr>
        <w:spacing w:line="360" w:lineRule="auto"/>
        <w:jc w:val="both"/>
        <w:rPr>
          <w:rFonts w:ascii="Times New Roman" w:hAnsi="Times New Roman" w:cs="Times New Roman"/>
          <w:sz w:val="24"/>
          <w:szCs w:val="24"/>
        </w:rPr>
      </w:pPr>
      <w:r w:rsidRPr="004F1210">
        <w:rPr>
          <w:rFonts w:ascii="Times New Roman" w:hAnsi="Times New Roman" w:cs="Times New Roman"/>
          <w:sz w:val="24"/>
          <w:szCs w:val="24"/>
        </w:rPr>
        <w:t xml:space="preserve">Podanie danych osobowych jest dobrowolne, jednakże niezbędne do przyjęcia dziecka do </w:t>
      </w:r>
      <w:r w:rsidR="00A83C80">
        <w:rPr>
          <w:rFonts w:ascii="Times New Roman" w:hAnsi="Times New Roman" w:cs="Times New Roman"/>
          <w:sz w:val="24"/>
          <w:szCs w:val="24"/>
        </w:rPr>
        <w:t>przedszkola</w:t>
      </w:r>
      <w:r w:rsidRPr="004F1210">
        <w:rPr>
          <w:rFonts w:ascii="Times New Roman" w:hAnsi="Times New Roman" w:cs="Times New Roman"/>
          <w:sz w:val="24"/>
          <w:szCs w:val="24"/>
        </w:rPr>
        <w:t>.</w:t>
      </w:r>
    </w:p>
    <w:p w14:paraId="5411FBF4" w14:textId="77777777" w:rsidR="00DE0A7D" w:rsidRPr="00207292" w:rsidRDefault="00DE0A7D" w:rsidP="004F1210">
      <w:pPr>
        <w:spacing w:line="360" w:lineRule="auto"/>
        <w:jc w:val="both"/>
        <w:rPr>
          <w:rFonts w:ascii="Times New Roman" w:hAnsi="Times New Roman" w:cs="Times New Roman"/>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9067"/>
      </w:tblGrid>
      <w:tr w:rsidR="00DE0A7D" w:rsidRPr="00207292" w14:paraId="1FF854C7" w14:textId="77777777" w:rsidTr="00DE0A7D">
        <w:trPr>
          <w:trHeight w:val="544"/>
        </w:trPr>
        <w:tc>
          <w:tcPr>
            <w:tcW w:w="906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D6BC08" w14:textId="39FB78C0" w:rsidR="00DE0A7D" w:rsidRPr="00207292" w:rsidRDefault="00DE0A7D" w:rsidP="00207292">
            <w:pPr>
              <w:spacing w:before="80" w:after="80" w:line="360" w:lineRule="auto"/>
              <w:jc w:val="center"/>
              <w:rPr>
                <w:rFonts w:ascii="Times New Roman" w:hAnsi="Times New Roman"/>
                <w:b/>
                <w:color w:val="FFFFFF" w:themeColor="background1"/>
                <w:sz w:val="24"/>
                <w:szCs w:val="24"/>
              </w:rPr>
            </w:pPr>
            <w:r w:rsidRPr="00207292">
              <w:rPr>
                <w:rFonts w:ascii="Times New Roman" w:hAnsi="Times New Roman"/>
                <w:b/>
                <w:color w:val="FFFFFF" w:themeColor="background1"/>
                <w:sz w:val="24"/>
                <w:szCs w:val="24"/>
              </w:rPr>
              <w:lastRenderedPageBreak/>
              <w:t>OBOWIĄZEK INFORMACYJNY</w:t>
            </w:r>
            <w:r w:rsidR="00207292">
              <w:rPr>
                <w:rFonts w:ascii="Times New Roman" w:hAnsi="Times New Roman"/>
                <w:b/>
                <w:color w:val="FFFFFF" w:themeColor="background1"/>
                <w:sz w:val="24"/>
                <w:szCs w:val="24"/>
              </w:rPr>
              <w:t xml:space="preserve"> WOBEC OSÓB PROWADZĄCYCH KORESPONDENCJĘ</w:t>
            </w:r>
          </w:p>
        </w:tc>
      </w:tr>
    </w:tbl>
    <w:p w14:paraId="14D90FEA" w14:textId="77777777" w:rsidR="00DE0A7D" w:rsidRPr="00207292" w:rsidRDefault="00DE0A7D" w:rsidP="00DE0A7D">
      <w:pPr>
        <w:pStyle w:val="NormalnyWeb"/>
        <w:spacing w:line="360" w:lineRule="auto"/>
        <w:rPr>
          <w:b/>
        </w:rPr>
      </w:pPr>
      <w:bookmarkStart w:id="1" w:name="_Hlk28343579"/>
      <w:r w:rsidRPr="00207292">
        <w:rPr>
          <w:b/>
        </w:rPr>
        <w:t>Administrator danych</w:t>
      </w:r>
    </w:p>
    <w:p w14:paraId="01489441" w14:textId="12A41C3D" w:rsidR="00A83C80" w:rsidRDefault="00DE0A7D" w:rsidP="00DE0A7D">
      <w:pPr>
        <w:pStyle w:val="NormalnyWeb"/>
        <w:spacing w:line="360" w:lineRule="auto"/>
        <w:jc w:val="both"/>
      </w:pPr>
      <w:bookmarkStart w:id="2" w:name="_Hlk44673029"/>
      <w:r>
        <w:t xml:space="preserve">Administratorem, czyli podmiotem decydującym o tym, które dane osobowe będą przetwarzane oraz w jakim celu, i jakimi sposobami, jest </w:t>
      </w:r>
      <w:r w:rsidR="00A83C80">
        <w:t>Niepubliczne Przedszkole „Kolorowe” z oddziałami specjalnymi i integracyjnymi w Kwidzynie</w:t>
      </w:r>
      <w:r w:rsidR="00A83C80" w:rsidRPr="004F1210">
        <w:t xml:space="preserve">, </w:t>
      </w:r>
      <w:r w:rsidR="00A83C80">
        <w:t>ul. Malborska 85</w:t>
      </w:r>
      <w:r w:rsidR="00A83C80" w:rsidRPr="004F1210">
        <w:t>, 82-5</w:t>
      </w:r>
      <w:r w:rsidR="00A83C80">
        <w:t>00 Kwidzyn</w:t>
      </w:r>
      <w:r w:rsidR="00A83C80" w:rsidRPr="004F1210">
        <w:t>, tel.:55 2</w:t>
      </w:r>
      <w:r w:rsidR="00A83C80">
        <w:t>61</w:t>
      </w:r>
      <w:r w:rsidR="00A83C80" w:rsidRPr="004F1210">
        <w:t xml:space="preserve"> </w:t>
      </w:r>
      <w:r w:rsidR="00A83C80">
        <w:t>02 57</w:t>
      </w:r>
      <w:r w:rsidR="00A83C80" w:rsidRPr="004F1210">
        <w:t>, e-mail: </w:t>
      </w:r>
      <w:hyperlink r:id="rId9" w:history="1">
        <w:r w:rsidR="00A83C80" w:rsidRPr="006E3B37">
          <w:rPr>
            <w:rStyle w:val="Hipercze"/>
          </w:rPr>
          <w:t>przedszkole@fundacja.kwidzyn.pl</w:t>
        </w:r>
      </w:hyperlink>
    </w:p>
    <w:p w14:paraId="65FC9495" w14:textId="77777777" w:rsidR="00DE0A7D" w:rsidRDefault="00DE0A7D" w:rsidP="00DE0A7D">
      <w:pPr>
        <w:spacing w:before="120" w:after="0" w:line="360" w:lineRule="auto"/>
        <w:rPr>
          <w:rFonts w:ascii="Times New Roman" w:hAnsi="Times New Roman" w:cs="Times New Roman"/>
          <w:sz w:val="24"/>
          <w:szCs w:val="24"/>
        </w:rPr>
      </w:pPr>
      <w:r>
        <w:rPr>
          <w:rFonts w:ascii="Times New Roman" w:hAnsi="Times New Roman" w:cs="Times New Roman"/>
          <w:b/>
          <w:sz w:val="24"/>
          <w:szCs w:val="24"/>
        </w:rPr>
        <w:t>Inspektor ochrony danych</w:t>
      </w:r>
    </w:p>
    <w:bookmarkEnd w:id="2"/>
    <w:p w14:paraId="02081042" w14:textId="77777777" w:rsidR="00207292" w:rsidRPr="004F1210" w:rsidRDefault="00207292" w:rsidP="00207292">
      <w:pPr>
        <w:spacing w:line="360" w:lineRule="auto"/>
        <w:jc w:val="both"/>
        <w:rPr>
          <w:rFonts w:ascii="Times New Roman" w:hAnsi="Times New Roman" w:cs="Times New Roman"/>
          <w:sz w:val="24"/>
          <w:szCs w:val="24"/>
          <w:lang w:val="en-US"/>
        </w:rPr>
      </w:pPr>
      <w:r w:rsidRPr="004F1210">
        <w:rPr>
          <w:rFonts w:ascii="Times New Roman" w:hAnsi="Times New Roman" w:cs="Times New Roman"/>
          <w:sz w:val="24"/>
          <w:szCs w:val="24"/>
        </w:rPr>
        <w:t>We wszystkich sprawach dotyczących ochrony danych osobowych, możecie Państwo prawo kontaktować się z naszym Inspektorem ochrony danych</w:t>
      </w:r>
      <w:r>
        <w:rPr>
          <w:rFonts w:ascii="Times New Roman" w:hAnsi="Times New Roman" w:cs="Times New Roman"/>
          <w:sz w:val="24"/>
          <w:szCs w:val="24"/>
        </w:rPr>
        <w:t>, Bogusławem Kawczyńskim</w:t>
      </w:r>
      <w:r w:rsidRPr="004F1210">
        <w:rPr>
          <w:rFonts w:ascii="Times New Roman" w:hAnsi="Times New Roman" w:cs="Times New Roman"/>
          <w:sz w:val="24"/>
          <w:szCs w:val="24"/>
        </w:rPr>
        <w:t xml:space="preserve"> </w:t>
      </w:r>
      <w:r>
        <w:rPr>
          <w:rFonts w:ascii="Times New Roman" w:hAnsi="Times New Roman" w:cs="Times New Roman"/>
          <w:sz w:val="24"/>
          <w:szCs w:val="24"/>
        </w:rPr>
        <w:t xml:space="preserve">lub zastępcą inspektora ochrony danych, Katarzyną Kawczyńską, </w:t>
      </w:r>
      <w:r w:rsidRPr="004F1210">
        <w:rPr>
          <w:rFonts w:ascii="Times New Roman" w:hAnsi="Times New Roman" w:cs="Times New Roman"/>
          <w:sz w:val="24"/>
          <w:szCs w:val="24"/>
        </w:rPr>
        <w:t xml:space="preserve">na adres mailowy: </w:t>
      </w:r>
      <w:hyperlink r:id="rId10" w:history="1">
        <w:r w:rsidRPr="004F1210">
          <w:rPr>
            <w:rStyle w:val="Hipercze"/>
            <w:rFonts w:ascii="Times New Roman" w:hAnsi="Times New Roman" w:cs="Times New Roman"/>
            <w:sz w:val="24"/>
            <w:szCs w:val="24"/>
          </w:rPr>
          <w:t>iod@fundacja.kwidzyn.pl</w:t>
        </w:r>
      </w:hyperlink>
    </w:p>
    <w:p w14:paraId="2B1887CA" w14:textId="77777777" w:rsidR="00DE0A7D" w:rsidRDefault="00DE0A7D" w:rsidP="00DE0A7D">
      <w:pPr>
        <w:spacing w:after="0" w:line="360" w:lineRule="auto"/>
        <w:rPr>
          <w:rFonts w:ascii="Times New Roman" w:hAnsi="Times New Roman" w:cs="Times New Roman"/>
          <w:sz w:val="24"/>
          <w:szCs w:val="24"/>
        </w:rPr>
      </w:pPr>
      <w:r>
        <w:rPr>
          <w:rFonts w:ascii="Times New Roman" w:hAnsi="Times New Roman" w:cs="Times New Roman"/>
          <w:b/>
          <w:sz w:val="24"/>
          <w:szCs w:val="24"/>
        </w:rPr>
        <w:t>Cel przetwarzania</w:t>
      </w:r>
    </w:p>
    <w:p w14:paraId="671E1AB6" w14:textId="77777777" w:rsidR="00DE0A7D" w:rsidRDefault="00DE0A7D" w:rsidP="003F0115">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Celem przetwarzania Państwa danych osobowych jest wymiana korespondencji, udzielanie odpowiedzi na pytania.</w:t>
      </w:r>
    </w:p>
    <w:p w14:paraId="08F39927" w14:textId="77777777" w:rsidR="00DE0A7D" w:rsidRDefault="00DE0A7D" w:rsidP="00DE0A7D">
      <w:pPr>
        <w:pStyle w:val="Bezodstpw"/>
        <w:spacing w:line="360" w:lineRule="auto"/>
        <w:rPr>
          <w:rFonts w:ascii="Times New Roman" w:hAnsi="Times New Roman"/>
          <w:b/>
          <w:sz w:val="24"/>
          <w:szCs w:val="24"/>
        </w:rPr>
      </w:pPr>
      <w:r>
        <w:rPr>
          <w:rFonts w:ascii="Times New Roman" w:hAnsi="Times New Roman"/>
          <w:b/>
          <w:sz w:val="24"/>
          <w:szCs w:val="24"/>
        </w:rPr>
        <w:t>Podstawa przetwarzania</w:t>
      </w:r>
    </w:p>
    <w:p w14:paraId="04472944" w14:textId="77777777" w:rsidR="00DE0A7D" w:rsidRDefault="00DE0A7D" w:rsidP="00DE0A7D">
      <w:pPr>
        <w:spacing w:line="360" w:lineRule="auto"/>
        <w:jc w:val="both"/>
        <w:rPr>
          <w:rFonts w:ascii="Times New Roman" w:hAnsi="Times New Roman" w:cs="Times New Roman"/>
          <w:sz w:val="24"/>
          <w:szCs w:val="24"/>
        </w:rPr>
      </w:pPr>
      <w:r>
        <w:rPr>
          <w:rFonts w:ascii="Times New Roman" w:hAnsi="Times New Roman" w:cs="Times New Roman"/>
          <w:sz w:val="24"/>
          <w:szCs w:val="24"/>
        </w:rPr>
        <w:t>Dane osobowe przetwarzane są na podstawie art. 6 ust. 1 lit. c) Rozporządzenia Parlamentu Europejskiego i Rady (UE) 2016/679 z dnia 27 kwietnia 2016 roku w sprawie ochrony osób fizycznych w związku z przetwarzaniem danych osobowych i w sprawie swobodnego przepływu takich danych oraz uchylenia dyrektywy 95/46/WE (RODO) w związku z ustawą z dnia 5 września 2016 roku o usługach zaufania oraz identyfikacji elektronicznej.</w:t>
      </w:r>
    </w:p>
    <w:p w14:paraId="3906BCBE" w14:textId="77777777" w:rsidR="00DE0A7D" w:rsidRDefault="00DE0A7D" w:rsidP="00DE0A7D">
      <w:pPr>
        <w:spacing w:after="0" w:line="360" w:lineRule="auto"/>
        <w:rPr>
          <w:rFonts w:ascii="Times New Roman" w:hAnsi="Times New Roman" w:cs="Times New Roman"/>
          <w:sz w:val="24"/>
          <w:szCs w:val="24"/>
        </w:rPr>
      </w:pPr>
      <w:r>
        <w:rPr>
          <w:rFonts w:ascii="Times New Roman" w:hAnsi="Times New Roman" w:cs="Times New Roman"/>
          <w:b/>
          <w:sz w:val="24"/>
          <w:szCs w:val="24"/>
        </w:rPr>
        <w:t>Okres przechowywania danych</w:t>
      </w:r>
    </w:p>
    <w:p w14:paraId="528390DA" w14:textId="77777777" w:rsidR="00DE0A7D" w:rsidRDefault="00DE0A7D" w:rsidP="00DE0A7D">
      <w:pPr>
        <w:spacing w:line="360" w:lineRule="auto"/>
        <w:jc w:val="both"/>
        <w:rPr>
          <w:rFonts w:ascii="Times New Roman" w:hAnsi="Times New Roman" w:cs="Times New Roman"/>
          <w:sz w:val="24"/>
          <w:szCs w:val="24"/>
        </w:rPr>
      </w:pPr>
      <w:r>
        <w:rPr>
          <w:rFonts w:ascii="Times New Roman" w:hAnsi="Times New Roman" w:cs="Times New Roman"/>
          <w:sz w:val="24"/>
          <w:szCs w:val="24"/>
        </w:rPr>
        <w:t>Dane osobowe będą przetwarzane przez 5 lat.</w:t>
      </w:r>
    </w:p>
    <w:p w14:paraId="1C58CE25" w14:textId="77777777" w:rsidR="00DE0A7D" w:rsidRDefault="00DE0A7D" w:rsidP="00DE0A7D">
      <w:pPr>
        <w:spacing w:before="120" w:after="0" w:line="360" w:lineRule="auto"/>
        <w:rPr>
          <w:rFonts w:ascii="Times New Roman" w:hAnsi="Times New Roman" w:cs="Times New Roman"/>
          <w:sz w:val="24"/>
          <w:szCs w:val="24"/>
        </w:rPr>
      </w:pPr>
      <w:r>
        <w:rPr>
          <w:rFonts w:ascii="Times New Roman" w:hAnsi="Times New Roman" w:cs="Times New Roman"/>
          <w:b/>
          <w:sz w:val="24"/>
          <w:szCs w:val="24"/>
        </w:rPr>
        <w:t>Odbiorcy danych</w:t>
      </w:r>
    </w:p>
    <w:p w14:paraId="15E917D8" w14:textId="77777777" w:rsidR="00DE0A7D" w:rsidRDefault="00DE0A7D" w:rsidP="00DE0A7D">
      <w:pPr>
        <w:pStyle w:val="Tekstpodstawowy"/>
        <w:spacing w:line="360" w:lineRule="auto"/>
        <w:jc w:val="both"/>
        <w:rPr>
          <w:rFonts w:cs="Times New Roman"/>
          <w:kern w:val="22"/>
        </w:rPr>
      </w:pPr>
      <w:r>
        <w:rPr>
          <w:rFonts w:cs="Times New Roman"/>
          <w:kern w:val="22"/>
        </w:rPr>
        <w:t xml:space="preserve">Dane nie będą udostępniane innym podmiotom, poza sytuacjami uzasadnionymi prawnie na żądanie określonych organów oraz gdy nasze zadania realizują podmioty, którym zlecimy usługi związane z przetwarzaniem danych osobowych (np. dostawcom usług informatycznych). </w:t>
      </w:r>
    </w:p>
    <w:p w14:paraId="51D25870" w14:textId="77777777" w:rsidR="007F764B" w:rsidRDefault="007F764B" w:rsidP="007F764B">
      <w:pPr>
        <w:spacing w:after="0" w:line="360" w:lineRule="auto"/>
        <w:jc w:val="both"/>
        <w:rPr>
          <w:rFonts w:ascii="Times New Roman" w:hAnsi="Times New Roman" w:cs="Times New Roman"/>
          <w:b/>
          <w:sz w:val="24"/>
          <w:szCs w:val="24"/>
        </w:rPr>
      </w:pPr>
    </w:p>
    <w:p w14:paraId="0F34DA82" w14:textId="77777777" w:rsidR="007F764B" w:rsidRDefault="007F764B" w:rsidP="007F764B">
      <w:pPr>
        <w:spacing w:after="0" w:line="360" w:lineRule="auto"/>
        <w:jc w:val="both"/>
        <w:rPr>
          <w:rFonts w:ascii="Times New Roman" w:hAnsi="Times New Roman" w:cs="Times New Roman"/>
          <w:b/>
          <w:sz w:val="24"/>
          <w:szCs w:val="24"/>
        </w:rPr>
      </w:pPr>
    </w:p>
    <w:p w14:paraId="6CAAA3B6" w14:textId="0D97AF83" w:rsidR="007F764B" w:rsidRDefault="00DE0A7D" w:rsidP="007F764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Prawa osób</w:t>
      </w:r>
      <w:bookmarkStart w:id="3" w:name="_Hlk28343305"/>
    </w:p>
    <w:p w14:paraId="1D569A20" w14:textId="6F42B1C4" w:rsidR="00DE0A7D" w:rsidRDefault="00DE0A7D" w:rsidP="007F76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Macie Państwo prawo do: ochrony swoich danych osobowych, dostępu do nich, uzyskania ich kopii, sprostowania, prawo ograniczenia ich przetwarzania oraz prawo wniesienia skargi do Prezesa Urzędu Ochrony Danych Osobowych (ul. Stawki 2, 00-193 Warszawa, e-mail: </w:t>
      </w:r>
      <w:hyperlink r:id="rId11" w:history="1">
        <w:r>
          <w:rPr>
            <w:rStyle w:val="Hipercze"/>
            <w:rFonts w:ascii="Times New Roman" w:hAnsi="Times New Roman" w:cs="Times New Roman"/>
            <w:sz w:val="24"/>
            <w:szCs w:val="24"/>
          </w:rPr>
          <w:t>kancelaria@uodo.gov.pl</w:t>
        </w:r>
      </w:hyperlink>
      <w:r>
        <w:rPr>
          <w:rFonts w:ascii="Times New Roman" w:hAnsi="Times New Roman" w:cs="Times New Roman"/>
          <w:sz w:val="24"/>
          <w:szCs w:val="24"/>
        </w:rPr>
        <w:t xml:space="preserve"> ).</w:t>
      </w:r>
    </w:p>
    <w:bookmarkEnd w:id="3"/>
    <w:p w14:paraId="1E63741A" w14:textId="77777777" w:rsidR="00DE0A7D" w:rsidRDefault="00DE0A7D" w:rsidP="00DE0A7D">
      <w:pPr>
        <w:spacing w:after="0" w:line="360" w:lineRule="auto"/>
        <w:rPr>
          <w:rFonts w:ascii="Times New Roman" w:hAnsi="Times New Roman" w:cs="Times New Roman"/>
          <w:b/>
          <w:sz w:val="24"/>
          <w:szCs w:val="24"/>
        </w:rPr>
      </w:pPr>
      <w:r>
        <w:rPr>
          <w:rFonts w:ascii="Times New Roman" w:hAnsi="Times New Roman" w:cs="Times New Roman"/>
          <w:b/>
          <w:sz w:val="24"/>
          <w:szCs w:val="24"/>
        </w:rPr>
        <w:t>Informacja o wymogu podania danych</w:t>
      </w:r>
    </w:p>
    <w:p w14:paraId="6869BEF1" w14:textId="066F3043" w:rsidR="00DE0A7D" w:rsidRDefault="00DE0A7D" w:rsidP="00DE0A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Podanie przez Państwa danych osobowych w zakresie wynikającym z przepisów prawa jest </w:t>
      </w:r>
      <w:r w:rsidRPr="00207292">
        <w:rPr>
          <w:rFonts w:ascii="Times New Roman" w:hAnsi="Times New Roman" w:cs="Times New Roman"/>
          <w:sz w:val="24"/>
          <w:szCs w:val="24"/>
        </w:rPr>
        <w:t>obowiązkowe. Podanie innych danych osobowych jest dobrowolne.</w:t>
      </w:r>
      <w:bookmarkEnd w:id="1"/>
    </w:p>
    <w:p w14:paraId="0A2505C1" w14:textId="495A6978" w:rsidR="00207292" w:rsidRPr="00207292" w:rsidRDefault="00207292" w:rsidP="00DE0A7D">
      <w:pPr>
        <w:spacing w:line="360" w:lineRule="auto"/>
        <w:jc w:val="both"/>
        <w:rPr>
          <w:rFonts w:ascii="Times New Roman" w:hAnsi="Times New Roman" w:cs="Times New Roman"/>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9067"/>
      </w:tblGrid>
      <w:tr w:rsidR="00207292" w:rsidRPr="00207292" w14:paraId="6D627156" w14:textId="77777777" w:rsidTr="003A27B4">
        <w:trPr>
          <w:trHeight w:val="544"/>
        </w:trPr>
        <w:tc>
          <w:tcPr>
            <w:tcW w:w="90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A6461AA" w14:textId="4A219586" w:rsidR="00207292" w:rsidRPr="00207292" w:rsidRDefault="00207292" w:rsidP="00207292">
            <w:pPr>
              <w:jc w:val="both"/>
              <w:rPr>
                <w:rFonts w:ascii="Times New Roman" w:hAnsi="Times New Roman"/>
                <w:b/>
                <w:caps/>
                <w:color w:val="FFFFFF" w:themeColor="background1"/>
                <w:sz w:val="24"/>
                <w:szCs w:val="24"/>
              </w:rPr>
            </w:pPr>
            <w:r w:rsidRPr="00207292">
              <w:rPr>
                <w:rFonts w:ascii="Times New Roman" w:hAnsi="Times New Roman"/>
                <w:b/>
                <w:color w:val="FFFFFF" w:themeColor="background1"/>
                <w:sz w:val="24"/>
                <w:szCs w:val="24"/>
              </w:rPr>
              <w:t xml:space="preserve">OBOWIĄZEK INFORMACYJNY </w:t>
            </w:r>
            <w:r w:rsidRPr="00207292">
              <w:rPr>
                <w:rFonts w:ascii="Times New Roman" w:hAnsi="Times New Roman"/>
                <w:b/>
                <w:caps/>
                <w:color w:val="FFFFFF" w:themeColor="background1"/>
                <w:sz w:val="24"/>
                <w:szCs w:val="24"/>
              </w:rPr>
              <w:t>Dla osób, których dane zbieramy za pośrednictwem mediów społecznościowych facebook</w:t>
            </w:r>
          </w:p>
          <w:p w14:paraId="4D9F2530" w14:textId="1803684A" w:rsidR="00207292" w:rsidRPr="00207292" w:rsidRDefault="00207292" w:rsidP="003A27B4">
            <w:pPr>
              <w:spacing w:before="80" w:after="80"/>
              <w:jc w:val="center"/>
              <w:rPr>
                <w:rFonts w:ascii="Times New Roman" w:hAnsi="Times New Roman"/>
                <w:b/>
                <w:color w:val="FFFFFF" w:themeColor="background1"/>
                <w:sz w:val="24"/>
                <w:szCs w:val="24"/>
              </w:rPr>
            </w:pPr>
          </w:p>
        </w:tc>
      </w:tr>
    </w:tbl>
    <w:p w14:paraId="74A2D458" w14:textId="77777777" w:rsidR="00207292" w:rsidRPr="00207292" w:rsidRDefault="00207292" w:rsidP="00207292">
      <w:pPr>
        <w:rPr>
          <w:rFonts w:ascii="Times New Roman" w:hAnsi="Times New Roman" w:cs="Times New Roman"/>
          <w:sz w:val="24"/>
          <w:szCs w:val="24"/>
        </w:rPr>
      </w:pPr>
    </w:p>
    <w:p w14:paraId="35249674" w14:textId="77777777" w:rsidR="00207292" w:rsidRPr="00207292" w:rsidRDefault="00207292" w:rsidP="00207292">
      <w:pPr>
        <w:spacing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Administrator danych</w:t>
      </w:r>
    </w:p>
    <w:p w14:paraId="60E8C5D9" w14:textId="77777777" w:rsidR="00A83C80" w:rsidRPr="004F1210" w:rsidRDefault="00207292" w:rsidP="00A83C80">
      <w:pPr>
        <w:spacing w:line="360" w:lineRule="auto"/>
        <w:jc w:val="both"/>
        <w:rPr>
          <w:rFonts w:ascii="Times New Roman" w:hAnsi="Times New Roman" w:cs="Times New Roman"/>
          <w:sz w:val="24"/>
          <w:szCs w:val="24"/>
          <w:lang w:val="en-US"/>
        </w:rPr>
      </w:pPr>
      <w:r w:rsidRPr="00207292">
        <w:rPr>
          <w:rFonts w:ascii="Times New Roman" w:hAnsi="Times New Roman" w:cs="Times New Roman"/>
          <w:sz w:val="24"/>
          <w:szCs w:val="24"/>
        </w:rPr>
        <w:t xml:space="preserve">Administratorem, czyli podmiotem decydującym o tym, które dane osobowe będą przetwarzane oraz w jakim celu, i jakimi sposobami, jest </w:t>
      </w:r>
      <w:r w:rsidR="00A83C80">
        <w:rPr>
          <w:rFonts w:ascii="Times New Roman" w:hAnsi="Times New Roman" w:cs="Times New Roman"/>
          <w:sz w:val="24"/>
          <w:szCs w:val="24"/>
        </w:rPr>
        <w:t>Niepubliczne Przedszkole „Kolorowe” z oddziałami specjalnymi i integracyjnymi w Kwidzynie</w:t>
      </w:r>
      <w:r w:rsidR="00A83C80" w:rsidRPr="004F1210">
        <w:rPr>
          <w:rFonts w:ascii="Times New Roman" w:hAnsi="Times New Roman" w:cs="Times New Roman"/>
          <w:sz w:val="24"/>
          <w:szCs w:val="24"/>
        </w:rPr>
        <w:t xml:space="preserve">, </w:t>
      </w:r>
      <w:r w:rsidR="00A83C80">
        <w:rPr>
          <w:rFonts w:ascii="Times New Roman" w:hAnsi="Times New Roman" w:cs="Times New Roman"/>
          <w:sz w:val="24"/>
          <w:szCs w:val="24"/>
        </w:rPr>
        <w:t>ul. Malborska 85</w:t>
      </w:r>
      <w:r w:rsidR="00A83C80" w:rsidRPr="004F1210">
        <w:rPr>
          <w:rFonts w:ascii="Times New Roman" w:hAnsi="Times New Roman" w:cs="Times New Roman"/>
          <w:sz w:val="24"/>
          <w:szCs w:val="24"/>
        </w:rPr>
        <w:t>, 82-5</w:t>
      </w:r>
      <w:r w:rsidR="00A83C80">
        <w:rPr>
          <w:rFonts w:ascii="Times New Roman" w:hAnsi="Times New Roman" w:cs="Times New Roman"/>
          <w:sz w:val="24"/>
          <w:szCs w:val="24"/>
        </w:rPr>
        <w:t>00 Kwidzyn</w:t>
      </w:r>
      <w:r w:rsidR="00A83C80" w:rsidRPr="004F1210">
        <w:rPr>
          <w:rFonts w:ascii="Times New Roman" w:hAnsi="Times New Roman" w:cs="Times New Roman"/>
          <w:sz w:val="24"/>
          <w:szCs w:val="24"/>
        </w:rPr>
        <w:t>, tel.:55 2</w:t>
      </w:r>
      <w:r w:rsidR="00A83C80">
        <w:rPr>
          <w:rFonts w:ascii="Times New Roman" w:hAnsi="Times New Roman" w:cs="Times New Roman"/>
          <w:sz w:val="24"/>
          <w:szCs w:val="24"/>
        </w:rPr>
        <w:t>61</w:t>
      </w:r>
      <w:r w:rsidR="00A83C80" w:rsidRPr="004F1210">
        <w:rPr>
          <w:rFonts w:ascii="Times New Roman" w:hAnsi="Times New Roman" w:cs="Times New Roman"/>
          <w:sz w:val="24"/>
          <w:szCs w:val="24"/>
        </w:rPr>
        <w:t xml:space="preserve"> </w:t>
      </w:r>
      <w:r w:rsidR="00A83C80">
        <w:rPr>
          <w:rFonts w:ascii="Times New Roman" w:hAnsi="Times New Roman" w:cs="Times New Roman"/>
          <w:sz w:val="24"/>
          <w:szCs w:val="24"/>
        </w:rPr>
        <w:t>02 57</w:t>
      </w:r>
      <w:r w:rsidR="00A83C80" w:rsidRPr="004F1210">
        <w:rPr>
          <w:rFonts w:ascii="Times New Roman" w:hAnsi="Times New Roman" w:cs="Times New Roman"/>
          <w:sz w:val="24"/>
          <w:szCs w:val="24"/>
        </w:rPr>
        <w:t>, e-mail: </w:t>
      </w:r>
      <w:hyperlink r:id="rId12" w:history="1">
        <w:r w:rsidR="00A83C80" w:rsidRPr="006E3B37">
          <w:rPr>
            <w:rStyle w:val="Hipercze"/>
            <w:rFonts w:ascii="Times New Roman" w:hAnsi="Times New Roman" w:cs="Times New Roman"/>
            <w:sz w:val="24"/>
            <w:szCs w:val="24"/>
          </w:rPr>
          <w:t>przedszkole@fundacja.kwidzyn.pl</w:t>
        </w:r>
      </w:hyperlink>
    </w:p>
    <w:p w14:paraId="1681D9B7" w14:textId="5CFB094C" w:rsidR="00207292" w:rsidRPr="00207292" w:rsidRDefault="00207292" w:rsidP="00207292">
      <w:pPr>
        <w:spacing w:before="120"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Inspektor ochrony danych</w:t>
      </w:r>
    </w:p>
    <w:p w14:paraId="0A647564" w14:textId="77777777" w:rsidR="00207292" w:rsidRPr="004F1210" w:rsidRDefault="00207292" w:rsidP="00207292">
      <w:pPr>
        <w:spacing w:line="360" w:lineRule="auto"/>
        <w:jc w:val="both"/>
        <w:rPr>
          <w:rFonts w:ascii="Times New Roman" w:hAnsi="Times New Roman" w:cs="Times New Roman"/>
          <w:sz w:val="24"/>
          <w:szCs w:val="24"/>
          <w:lang w:val="en-US"/>
        </w:rPr>
      </w:pPr>
      <w:r w:rsidRPr="004F1210">
        <w:rPr>
          <w:rFonts w:ascii="Times New Roman" w:hAnsi="Times New Roman" w:cs="Times New Roman"/>
          <w:sz w:val="24"/>
          <w:szCs w:val="24"/>
        </w:rPr>
        <w:t>We wszystkich sprawach dotyczących ochrony danych osobowych, możecie Państwo prawo kontaktować się z naszym Inspektorem ochrony danych</w:t>
      </w:r>
      <w:r>
        <w:rPr>
          <w:rFonts w:ascii="Times New Roman" w:hAnsi="Times New Roman" w:cs="Times New Roman"/>
          <w:sz w:val="24"/>
          <w:szCs w:val="24"/>
        </w:rPr>
        <w:t>, Bogusławem Kawczyńskim</w:t>
      </w:r>
      <w:r w:rsidRPr="004F1210">
        <w:rPr>
          <w:rFonts w:ascii="Times New Roman" w:hAnsi="Times New Roman" w:cs="Times New Roman"/>
          <w:sz w:val="24"/>
          <w:szCs w:val="24"/>
        </w:rPr>
        <w:t xml:space="preserve"> </w:t>
      </w:r>
      <w:r>
        <w:rPr>
          <w:rFonts w:ascii="Times New Roman" w:hAnsi="Times New Roman" w:cs="Times New Roman"/>
          <w:sz w:val="24"/>
          <w:szCs w:val="24"/>
        </w:rPr>
        <w:t xml:space="preserve">lub zastępcą inspektora ochrony danych, Katarzyną Kawczyńską, </w:t>
      </w:r>
      <w:r w:rsidRPr="004F1210">
        <w:rPr>
          <w:rFonts w:ascii="Times New Roman" w:hAnsi="Times New Roman" w:cs="Times New Roman"/>
          <w:sz w:val="24"/>
          <w:szCs w:val="24"/>
        </w:rPr>
        <w:t xml:space="preserve">na adres mailowy: </w:t>
      </w:r>
      <w:hyperlink r:id="rId13" w:history="1">
        <w:r w:rsidRPr="004F1210">
          <w:rPr>
            <w:rStyle w:val="Hipercze"/>
            <w:rFonts w:ascii="Times New Roman" w:hAnsi="Times New Roman" w:cs="Times New Roman"/>
            <w:sz w:val="24"/>
            <w:szCs w:val="24"/>
          </w:rPr>
          <w:t>iod@fundacja.kwidzyn.pl</w:t>
        </w:r>
      </w:hyperlink>
    </w:p>
    <w:p w14:paraId="5E59033C" w14:textId="77777777" w:rsidR="00207292" w:rsidRPr="00207292" w:rsidRDefault="00207292" w:rsidP="00207292">
      <w:pPr>
        <w:spacing w:before="120"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Cel przetwarzania</w:t>
      </w:r>
    </w:p>
    <w:p w14:paraId="17DDF442" w14:textId="77777777" w:rsidR="00207292" w:rsidRPr="00207292" w:rsidRDefault="00207292" w:rsidP="00207292">
      <w:pPr>
        <w:spacing w:after="0" w:line="360" w:lineRule="auto"/>
        <w:jc w:val="both"/>
        <w:rPr>
          <w:rFonts w:ascii="Times New Roman" w:hAnsi="Times New Roman" w:cs="Times New Roman"/>
          <w:sz w:val="24"/>
          <w:szCs w:val="24"/>
        </w:rPr>
      </w:pPr>
      <w:r w:rsidRPr="00207292">
        <w:rPr>
          <w:rFonts w:ascii="Times New Roman" w:hAnsi="Times New Roman" w:cs="Times New Roman"/>
          <w:sz w:val="24"/>
          <w:szCs w:val="24"/>
        </w:rPr>
        <w:t xml:space="preserve">Celem przetwarzania </w:t>
      </w:r>
      <w:bookmarkStart w:id="4" w:name="_Hlk7350689"/>
      <w:r w:rsidRPr="00207292">
        <w:rPr>
          <w:rFonts w:ascii="Times New Roman" w:hAnsi="Times New Roman" w:cs="Times New Roman"/>
          <w:sz w:val="24"/>
          <w:szCs w:val="24"/>
        </w:rPr>
        <w:t xml:space="preserve">Państwa danych osobowych </w:t>
      </w:r>
      <w:bookmarkEnd w:id="4"/>
      <w:r w:rsidRPr="00207292">
        <w:rPr>
          <w:rFonts w:ascii="Times New Roman" w:hAnsi="Times New Roman" w:cs="Times New Roman"/>
          <w:sz w:val="24"/>
          <w:szCs w:val="24"/>
        </w:rPr>
        <w:t xml:space="preserve">jest gromadzenie i przekazywanie portalowi społecznościowemu danych użytkowników tego portalu w celu tworzenia statystyk oglądalności strony Administratora na portalu społecznościowym. Dane te pozwolą nam ulepszać naszą stronę dla zwiększania jej popularności. </w:t>
      </w:r>
    </w:p>
    <w:p w14:paraId="38F04B30" w14:textId="77777777" w:rsidR="00207292" w:rsidRPr="00207292" w:rsidRDefault="00207292" w:rsidP="00207292">
      <w:pPr>
        <w:spacing w:before="120"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Podstawa przetwarzania danych</w:t>
      </w:r>
    </w:p>
    <w:p w14:paraId="758147A7" w14:textId="77777777" w:rsidR="00207292" w:rsidRPr="00207292" w:rsidRDefault="00207292" w:rsidP="00207292">
      <w:pPr>
        <w:spacing w:after="0" w:line="360" w:lineRule="auto"/>
        <w:jc w:val="both"/>
        <w:rPr>
          <w:rFonts w:ascii="Times New Roman" w:hAnsi="Times New Roman" w:cs="Times New Roman"/>
          <w:sz w:val="24"/>
          <w:szCs w:val="24"/>
        </w:rPr>
      </w:pPr>
      <w:r w:rsidRPr="00207292">
        <w:rPr>
          <w:rFonts w:ascii="Times New Roman" w:hAnsi="Times New Roman" w:cs="Times New Roman"/>
          <w:sz w:val="24"/>
          <w:szCs w:val="24"/>
        </w:rPr>
        <w:t>Państwa dane osobowe przetwarzamy na podstawie zgody wyrażonej przez kliknięcie przycisku „Lubię to” lub „Obserwuj” na stronie Administratora w portalu społecznościowym.</w:t>
      </w:r>
    </w:p>
    <w:p w14:paraId="7BA6BBFD" w14:textId="2040C7B6" w:rsidR="00207292" w:rsidRPr="00207292" w:rsidRDefault="00207292" w:rsidP="00207292">
      <w:pPr>
        <w:spacing w:before="120"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Okres przechowywania danych</w:t>
      </w:r>
    </w:p>
    <w:p w14:paraId="4686CF86" w14:textId="6B40C819" w:rsidR="00207292" w:rsidRPr="00207292" w:rsidRDefault="00207292" w:rsidP="00207292">
      <w:pPr>
        <w:spacing w:line="360" w:lineRule="auto"/>
        <w:jc w:val="both"/>
        <w:rPr>
          <w:rFonts w:ascii="Times New Roman" w:hAnsi="Times New Roman" w:cs="Times New Roman"/>
          <w:sz w:val="24"/>
          <w:szCs w:val="24"/>
        </w:rPr>
      </w:pPr>
      <w:r w:rsidRPr="00207292">
        <w:rPr>
          <w:rFonts w:ascii="Times New Roman" w:hAnsi="Times New Roman" w:cs="Times New Roman"/>
          <w:sz w:val="24"/>
          <w:szCs w:val="24"/>
        </w:rPr>
        <w:lastRenderedPageBreak/>
        <w:t xml:space="preserve">Państwa dane osobowe będą przechowywane do czasu określonego na stronach Facebooka: </w:t>
      </w:r>
      <w:hyperlink r:id="rId14" w:history="1">
        <w:r w:rsidRPr="00207292">
          <w:rPr>
            <w:rStyle w:val="Hipercze"/>
            <w:rFonts w:ascii="Times New Roman" w:hAnsi="Times New Roman" w:cs="Times New Roman"/>
            <w:sz w:val="24"/>
            <w:szCs w:val="24"/>
          </w:rPr>
          <w:t>https://www.facebook.com/privacy/explanation</w:t>
        </w:r>
      </w:hyperlink>
      <w:r w:rsidRPr="00207292">
        <w:rPr>
          <w:rFonts w:ascii="Times New Roman" w:hAnsi="Times New Roman" w:cs="Times New Roman"/>
          <w:sz w:val="24"/>
          <w:szCs w:val="24"/>
        </w:rPr>
        <w:t xml:space="preserve"> w sekcji: </w:t>
      </w:r>
      <w:r w:rsidRPr="00207292">
        <w:rPr>
          <w:rFonts w:ascii="Times New Roman" w:hAnsi="Times New Roman" w:cs="Times New Roman"/>
          <w:i/>
          <w:iCs/>
          <w:sz w:val="24"/>
          <w:szCs w:val="24"/>
        </w:rPr>
        <w:t>Zachowywanie danych, dezaktywacja i usunięcie konta</w:t>
      </w:r>
      <w:r w:rsidRPr="00207292">
        <w:rPr>
          <w:rFonts w:ascii="Times New Roman" w:hAnsi="Times New Roman" w:cs="Times New Roman"/>
          <w:sz w:val="24"/>
          <w:szCs w:val="24"/>
        </w:rPr>
        <w:t>.</w:t>
      </w:r>
    </w:p>
    <w:p w14:paraId="3CD40FD6" w14:textId="77777777" w:rsidR="00207292" w:rsidRPr="00207292" w:rsidRDefault="00207292" w:rsidP="00207292">
      <w:pPr>
        <w:spacing w:before="120"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Odbiorcy danych</w:t>
      </w:r>
    </w:p>
    <w:p w14:paraId="2E705B83" w14:textId="09B41820" w:rsidR="00207292" w:rsidRPr="00207292" w:rsidRDefault="00207292" w:rsidP="00207292">
      <w:pPr>
        <w:spacing w:after="0" w:line="360" w:lineRule="auto"/>
        <w:jc w:val="both"/>
        <w:rPr>
          <w:rFonts w:ascii="Times New Roman" w:hAnsi="Times New Roman" w:cs="Times New Roman"/>
          <w:sz w:val="24"/>
          <w:szCs w:val="24"/>
        </w:rPr>
      </w:pPr>
      <w:r w:rsidRPr="00207292">
        <w:rPr>
          <w:rFonts w:ascii="Times New Roman" w:hAnsi="Times New Roman" w:cs="Times New Roman"/>
          <w:sz w:val="24"/>
          <w:szCs w:val="24"/>
        </w:rPr>
        <w:t>Odbiorcami Państwa danych osobowych są portale społecznościowe, na których mamy konta firmowe Facebook oraz podmioty uprawnione do ujawnienia im danych na mocy przepisów prawa. Są nimi również podmioty, które świadczą nam usługi (np. usługi informatyczne).</w:t>
      </w:r>
    </w:p>
    <w:p w14:paraId="2773711B" w14:textId="77777777" w:rsidR="00207292" w:rsidRPr="00207292" w:rsidRDefault="00207292" w:rsidP="00207292">
      <w:pPr>
        <w:spacing w:before="120"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Przekazywanie danych do państw trzecich i organizacji międzynarodowych</w:t>
      </w:r>
    </w:p>
    <w:p w14:paraId="48F2723F" w14:textId="77777777" w:rsidR="00207292" w:rsidRDefault="00207292" w:rsidP="00207292">
      <w:pPr>
        <w:spacing w:after="0" w:line="360" w:lineRule="auto"/>
        <w:jc w:val="both"/>
        <w:rPr>
          <w:rFonts w:ascii="Times New Roman" w:hAnsi="Times New Roman" w:cs="Times New Roman"/>
          <w:sz w:val="24"/>
          <w:szCs w:val="24"/>
        </w:rPr>
      </w:pPr>
      <w:r w:rsidRPr="00207292">
        <w:rPr>
          <w:rFonts w:ascii="Times New Roman" w:hAnsi="Times New Roman" w:cs="Times New Roman"/>
          <w:sz w:val="24"/>
          <w:szCs w:val="24"/>
        </w:rPr>
        <w:t xml:space="preserve">Państwa dane osobowe mogą być przekazywane do Państw trzecich, takich jak Stany Zjednoczone oraz inne kraje, w których dostępny jest Facebook. </w:t>
      </w:r>
      <w:r>
        <w:rPr>
          <w:rFonts w:ascii="Times New Roman" w:hAnsi="Times New Roman" w:cs="Times New Roman"/>
          <w:sz w:val="24"/>
          <w:szCs w:val="24"/>
        </w:rPr>
        <w:t>Facebook</w:t>
      </w:r>
      <w:r w:rsidRPr="00207292">
        <w:rPr>
          <w:rFonts w:ascii="Times New Roman" w:hAnsi="Times New Roman" w:cs="Times New Roman"/>
          <w:sz w:val="24"/>
          <w:szCs w:val="24"/>
        </w:rPr>
        <w:t xml:space="preserve"> deklaruj</w:t>
      </w:r>
      <w:r>
        <w:rPr>
          <w:rFonts w:ascii="Times New Roman" w:hAnsi="Times New Roman" w:cs="Times New Roman"/>
          <w:sz w:val="24"/>
          <w:szCs w:val="24"/>
        </w:rPr>
        <w:t>e</w:t>
      </w:r>
      <w:r w:rsidRPr="00207292">
        <w:rPr>
          <w:rFonts w:ascii="Times New Roman" w:hAnsi="Times New Roman" w:cs="Times New Roman"/>
          <w:sz w:val="24"/>
          <w:szCs w:val="24"/>
        </w:rPr>
        <w:t xml:space="preserve"> wykorzystanie typowych klauzul umownych zatwierdzonych przez Komisję Europejską i opieranie się na decyzjach Komisji Europejskiej stwierdzających odpowiedni stopień ochrony danych w odniesieniu do określonych krajów, do których dane mogą być przekazywane.</w:t>
      </w:r>
    </w:p>
    <w:p w14:paraId="12C6DB59" w14:textId="5D9C1C31" w:rsidR="00207292" w:rsidRPr="00207292" w:rsidRDefault="00207292" w:rsidP="00207292">
      <w:pPr>
        <w:spacing w:after="0" w:line="360" w:lineRule="auto"/>
        <w:jc w:val="both"/>
        <w:rPr>
          <w:rFonts w:ascii="Times New Roman" w:hAnsi="Times New Roman" w:cs="Times New Roman"/>
          <w:i/>
          <w:iCs/>
          <w:sz w:val="24"/>
          <w:szCs w:val="24"/>
        </w:rPr>
      </w:pPr>
      <w:r w:rsidRPr="00207292">
        <w:rPr>
          <w:rFonts w:ascii="Times New Roman" w:hAnsi="Times New Roman" w:cs="Times New Roman"/>
          <w:sz w:val="24"/>
          <w:szCs w:val="24"/>
        </w:rPr>
        <w:t>Więcej informacji można uzyskać na stron</w:t>
      </w:r>
      <w:r>
        <w:rPr>
          <w:rFonts w:ascii="Times New Roman" w:hAnsi="Times New Roman" w:cs="Times New Roman"/>
          <w:sz w:val="24"/>
          <w:szCs w:val="24"/>
        </w:rPr>
        <w:t>ie</w:t>
      </w:r>
      <w:r w:rsidRPr="00207292">
        <w:rPr>
          <w:rFonts w:ascii="Times New Roman" w:hAnsi="Times New Roman" w:cs="Times New Roman"/>
          <w:sz w:val="24"/>
          <w:szCs w:val="24"/>
        </w:rPr>
        <w:t xml:space="preserve"> </w:t>
      </w:r>
      <w:r>
        <w:rPr>
          <w:rFonts w:ascii="Times New Roman" w:hAnsi="Times New Roman" w:cs="Times New Roman"/>
          <w:sz w:val="24"/>
          <w:szCs w:val="24"/>
        </w:rPr>
        <w:t xml:space="preserve">Facebooka </w:t>
      </w:r>
      <w:hyperlink r:id="rId15" w:history="1">
        <w:r w:rsidRPr="00AA0015">
          <w:rPr>
            <w:rStyle w:val="Hipercze"/>
            <w:rFonts w:ascii="Times New Roman" w:hAnsi="Times New Roman" w:cs="Times New Roman"/>
            <w:sz w:val="24"/>
            <w:szCs w:val="24"/>
          </w:rPr>
          <w:t>https://www.facebook.com/privacy/explanation</w:t>
        </w:r>
      </w:hyperlink>
    </w:p>
    <w:p w14:paraId="71D9A432" w14:textId="77777777" w:rsidR="00207292" w:rsidRPr="00207292" w:rsidRDefault="00207292" w:rsidP="00207292">
      <w:pPr>
        <w:spacing w:before="120" w:after="0" w:line="360" w:lineRule="auto"/>
        <w:jc w:val="both"/>
        <w:rPr>
          <w:rFonts w:ascii="Times New Roman" w:hAnsi="Times New Roman" w:cs="Times New Roman"/>
          <w:b/>
          <w:sz w:val="24"/>
          <w:szCs w:val="24"/>
        </w:rPr>
      </w:pPr>
      <w:r w:rsidRPr="00207292">
        <w:rPr>
          <w:rFonts w:ascii="Times New Roman" w:hAnsi="Times New Roman" w:cs="Times New Roman"/>
          <w:b/>
          <w:sz w:val="24"/>
          <w:szCs w:val="24"/>
        </w:rPr>
        <w:t>Prawa osób</w:t>
      </w:r>
    </w:p>
    <w:p w14:paraId="457CFB37" w14:textId="77777777" w:rsidR="00207292" w:rsidRPr="00207292" w:rsidRDefault="00207292" w:rsidP="00207292">
      <w:pPr>
        <w:spacing w:after="0" w:line="360" w:lineRule="auto"/>
        <w:jc w:val="both"/>
        <w:rPr>
          <w:rFonts w:ascii="Times New Roman" w:hAnsi="Times New Roman" w:cs="Times New Roman"/>
          <w:sz w:val="24"/>
          <w:szCs w:val="24"/>
        </w:rPr>
      </w:pPr>
      <w:r w:rsidRPr="00207292">
        <w:rPr>
          <w:rFonts w:ascii="Times New Roman" w:hAnsi="Times New Roman" w:cs="Times New Roman"/>
          <w:sz w:val="24"/>
          <w:szCs w:val="24"/>
        </w:rPr>
        <w:t xml:space="preserve">Macie Państwo prawo do: ochrony swoich danych osobowych, dostępu do nich, uzyskania ich kopii, sprostowania, prawo do usunięcia danych lub ograniczenia ich przetwarzania oraz prawo wniesienia skargi do Prezesa Urzędu Ochrony Danych Osobowych (ul. Stawki 2, 00-193 Warszawa, e-mail: </w:t>
      </w:r>
      <w:hyperlink r:id="rId16" w:history="1">
        <w:r w:rsidRPr="00207292">
          <w:rPr>
            <w:rStyle w:val="Hipercze"/>
            <w:rFonts w:ascii="Times New Roman" w:hAnsi="Times New Roman" w:cs="Times New Roman"/>
            <w:sz w:val="24"/>
            <w:szCs w:val="24"/>
          </w:rPr>
          <w:t>kancelaria@uodo.gov.pl</w:t>
        </w:r>
      </w:hyperlink>
      <w:r w:rsidRPr="00207292">
        <w:rPr>
          <w:rFonts w:ascii="Times New Roman" w:hAnsi="Times New Roman" w:cs="Times New Roman"/>
          <w:sz w:val="24"/>
          <w:szCs w:val="24"/>
        </w:rPr>
        <w:t>).</w:t>
      </w:r>
    </w:p>
    <w:p w14:paraId="311B6570" w14:textId="02DE7A08" w:rsidR="004412E9" w:rsidRDefault="00207292" w:rsidP="00207292">
      <w:pPr>
        <w:spacing w:after="0" w:line="360" w:lineRule="auto"/>
        <w:jc w:val="both"/>
        <w:rPr>
          <w:rFonts w:ascii="Times New Roman" w:hAnsi="Times New Roman" w:cs="Times New Roman"/>
          <w:sz w:val="24"/>
          <w:szCs w:val="24"/>
        </w:rPr>
      </w:pPr>
      <w:r w:rsidRPr="00207292">
        <w:rPr>
          <w:rFonts w:ascii="Times New Roman" w:hAnsi="Times New Roman" w:cs="Times New Roman"/>
          <w:sz w:val="24"/>
          <w:szCs w:val="24"/>
        </w:rPr>
        <w:t>Ponadto, macie Państwo prawo do cofnięcia tej zgody w dowolnym momencie. Wycofać się ze zgody można poprzez cofnięcie polubienia lub obserwowania strony Administratora. Konsekwencją wycofania się ze zgody będzie brak możliwości przetwarzania przez nas tych danych.</w:t>
      </w:r>
    </w:p>
    <w:sectPr w:rsidR="004412E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EA7D3" w14:textId="77777777" w:rsidR="001A1A52" w:rsidRDefault="001A1A52" w:rsidP="00D0267F">
      <w:pPr>
        <w:spacing w:after="0" w:line="240" w:lineRule="auto"/>
      </w:pPr>
      <w:r>
        <w:separator/>
      </w:r>
    </w:p>
  </w:endnote>
  <w:endnote w:type="continuationSeparator" w:id="0">
    <w:p w14:paraId="28145D0E" w14:textId="77777777" w:rsidR="001A1A52" w:rsidRDefault="001A1A52" w:rsidP="00D0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817E8" w14:textId="77777777" w:rsidR="001A1A52" w:rsidRDefault="001A1A52" w:rsidP="00D0267F">
      <w:pPr>
        <w:spacing w:after="0" w:line="240" w:lineRule="auto"/>
      </w:pPr>
      <w:r>
        <w:separator/>
      </w:r>
    </w:p>
  </w:footnote>
  <w:footnote w:type="continuationSeparator" w:id="0">
    <w:p w14:paraId="7FD86B9E" w14:textId="77777777" w:rsidR="001A1A52" w:rsidRDefault="001A1A52" w:rsidP="00D0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C2B0" w14:textId="080532D5" w:rsidR="00D0267F" w:rsidRPr="00515F8A" w:rsidRDefault="00D0267F" w:rsidP="00D0267F">
    <w:pPr>
      <w:pStyle w:val="Nagwek"/>
      <w:jc w:val="right"/>
      <w:rPr>
        <w:rFonts w:ascii="Arial Narrow" w:hAnsi="Arial Narrow"/>
      </w:rPr>
    </w:pPr>
    <w:r w:rsidRPr="00515F8A">
      <w:rPr>
        <w:rFonts w:ascii="Arial Narrow" w:hAnsi="Arial Narrow"/>
      </w:rPr>
      <w:t xml:space="preserve">Załącznik numer </w:t>
    </w:r>
    <w:r w:rsidR="00515F8A" w:rsidRPr="00515F8A">
      <w:rPr>
        <w:rFonts w:ascii="Arial Narrow" w:hAnsi="Arial Narrow"/>
      </w:rPr>
      <w:t>2</w:t>
    </w:r>
    <w:r w:rsidRPr="00515F8A">
      <w:rPr>
        <w:rFonts w:ascii="Arial Narrow" w:hAnsi="Arial Narrow"/>
      </w:rPr>
      <w:t>.0-</w:t>
    </w:r>
    <w:r w:rsidR="00E8331A">
      <w:rPr>
        <w:rFonts w:ascii="Arial Narrow" w:hAnsi="Arial Narrow"/>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CF"/>
    <w:multiLevelType w:val="multilevel"/>
    <w:tmpl w:val="828CB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39403C"/>
    <w:multiLevelType w:val="multilevel"/>
    <w:tmpl w:val="DC9A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53AD0"/>
    <w:multiLevelType w:val="hybridMultilevel"/>
    <w:tmpl w:val="0D2E098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220683"/>
    <w:multiLevelType w:val="hybridMultilevel"/>
    <w:tmpl w:val="E4B0F4FE"/>
    <w:lvl w:ilvl="0" w:tplc="E5DE1818">
      <w:start w:val="1"/>
      <w:numFmt w:val="decimal"/>
      <w:lvlText w:val="%1."/>
      <w:lvlJc w:val="left"/>
      <w:pPr>
        <w:tabs>
          <w:tab w:val="num" w:pos="360"/>
        </w:tabs>
        <w:ind w:left="360" w:hanging="360"/>
      </w:pPr>
      <w:rPr>
        <w:rFonts w:ascii="Arial" w:eastAsia="Times New Roman" w:hAnsi="Arial" w:cs="Arial"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35BB76EC"/>
    <w:multiLevelType w:val="multilevel"/>
    <w:tmpl w:val="56E62D32"/>
    <w:lvl w:ilvl="0">
      <w:start w:val="1"/>
      <w:numFmt w:val="decimal"/>
      <w:pStyle w:val="PODNor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ascii="Arial Narrow" w:eastAsia="Times New Roman" w:hAnsi="Arial Narrow" w:cs="Times New Roman" w:hint="default"/>
        <w:b w:val="0"/>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552"/>
        </w:tabs>
        <w:ind w:left="2552" w:hanging="284"/>
      </w:pPr>
      <w:rPr>
        <w:rFonts w:ascii="Calibri" w:hAnsi="Calibri" w:hint="default"/>
      </w:rPr>
    </w:lvl>
    <w:lvl w:ilvl="4">
      <w:start w:val="1"/>
      <w:numFmt w:val="decimal"/>
      <w:lvlText w:val="%5."/>
      <w:lvlJc w:val="left"/>
      <w:pPr>
        <w:tabs>
          <w:tab w:val="num" w:pos="567"/>
        </w:tabs>
        <w:ind w:left="2727" w:hanging="360"/>
      </w:pPr>
      <w:rPr>
        <w:rFonts w:hint="default"/>
      </w:rPr>
    </w:lvl>
    <w:lvl w:ilvl="5">
      <w:start w:val="1"/>
      <w:numFmt w:val="decimal"/>
      <w:lvlText w:val="%6."/>
      <w:lvlJc w:val="left"/>
      <w:pPr>
        <w:tabs>
          <w:tab w:val="num" w:pos="567"/>
        </w:tabs>
        <w:ind w:left="3087" w:hanging="360"/>
      </w:pPr>
      <w:rPr>
        <w:rFonts w:hint="default"/>
      </w:rPr>
    </w:lvl>
    <w:lvl w:ilvl="6">
      <w:start w:val="1"/>
      <w:numFmt w:val="decimal"/>
      <w:lvlText w:val="%7."/>
      <w:lvlJc w:val="left"/>
      <w:pPr>
        <w:tabs>
          <w:tab w:val="num" w:pos="567"/>
        </w:tabs>
        <w:ind w:left="3447" w:hanging="360"/>
      </w:pPr>
      <w:rPr>
        <w:rFonts w:hint="default"/>
      </w:rPr>
    </w:lvl>
    <w:lvl w:ilvl="7">
      <w:start w:val="1"/>
      <w:numFmt w:val="decimal"/>
      <w:lvlText w:val="%8."/>
      <w:lvlJc w:val="left"/>
      <w:pPr>
        <w:tabs>
          <w:tab w:val="num" w:pos="567"/>
        </w:tabs>
        <w:ind w:left="3807" w:hanging="360"/>
      </w:pPr>
      <w:rPr>
        <w:rFonts w:hint="default"/>
      </w:rPr>
    </w:lvl>
    <w:lvl w:ilvl="8">
      <w:start w:val="1"/>
      <w:numFmt w:val="decimal"/>
      <w:lvlText w:val="%9."/>
      <w:lvlJc w:val="left"/>
      <w:pPr>
        <w:tabs>
          <w:tab w:val="num" w:pos="567"/>
        </w:tabs>
        <w:ind w:left="4167" w:hanging="360"/>
      </w:pPr>
      <w:rPr>
        <w:rFonts w:hint="default"/>
      </w:rPr>
    </w:lvl>
  </w:abstractNum>
  <w:abstractNum w:abstractNumId="5" w15:restartNumberingAfterBreak="0">
    <w:nsid w:val="36FB6977"/>
    <w:multiLevelType w:val="multilevel"/>
    <w:tmpl w:val="88B8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F4868"/>
    <w:multiLevelType w:val="multilevel"/>
    <w:tmpl w:val="1332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587A59"/>
    <w:multiLevelType w:val="multilevel"/>
    <w:tmpl w:val="FF1E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83208"/>
    <w:multiLevelType w:val="multilevel"/>
    <w:tmpl w:val="1884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CB22C3"/>
    <w:multiLevelType w:val="multilevel"/>
    <w:tmpl w:val="803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6955A8"/>
    <w:multiLevelType w:val="multilevel"/>
    <w:tmpl w:val="89A4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B41DC"/>
    <w:multiLevelType w:val="multilevel"/>
    <w:tmpl w:val="9242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4"/>
  </w:num>
  <w:num w:numId="5">
    <w:abstractNumId w:val="0"/>
  </w:num>
  <w:num w:numId="6">
    <w:abstractNumId w:val="5"/>
  </w:num>
  <w:num w:numId="7">
    <w:abstractNumId w:val="1"/>
  </w:num>
  <w:num w:numId="8">
    <w:abstractNumId w:val="11"/>
  </w:num>
  <w:num w:numId="9">
    <w:abstractNumId w:val="7"/>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16"/>
    <w:rsid w:val="0001271F"/>
    <w:rsid w:val="00013194"/>
    <w:rsid w:val="00015DB5"/>
    <w:rsid w:val="0003587D"/>
    <w:rsid w:val="00050B58"/>
    <w:rsid w:val="00066629"/>
    <w:rsid w:val="000713B9"/>
    <w:rsid w:val="00075F6C"/>
    <w:rsid w:val="000844F2"/>
    <w:rsid w:val="00094676"/>
    <w:rsid w:val="000C0A7C"/>
    <w:rsid w:val="00101206"/>
    <w:rsid w:val="001729F8"/>
    <w:rsid w:val="00182065"/>
    <w:rsid w:val="001A044D"/>
    <w:rsid w:val="001A1A52"/>
    <w:rsid w:val="001C02E3"/>
    <w:rsid w:val="00207292"/>
    <w:rsid w:val="00214208"/>
    <w:rsid w:val="002323D3"/>
    <w:rsid w:val="00252A1F"/>
    <w:rsid w:val="002B5D85"/>
    <w:rsid w:val="002E4229"/>
    <w:rsid w:val="003044B9"/>
    <w:rsid w:val="00323110"/>
    <w:rsid w:val="003401EA"/>
    <w:rsid w:val="00357382"/>
    <w:rsid w:val="00367578"/>
    <w:rsid w:val="00372FFA"/>
    <w:rsid w:val="0038790C"/>
    <w:rsid w:val="00387B73"/>
    <w:rsid w:val="00393132"/>
    <w:rsid w:val="003D0A17"/>
    <w:rsid w:val="003D70DD"/>
    <w:rsid w:val="003E0237"/>
    <w:rsid w:val="003F0115"/>
    <w:rsid w:val="00425F1A"/>
    <w:rsid w:val="004412E9"/>
    <w:rsid w:val="00451EFF"/>
    <w:rsid w:val="00475504"/>
    <w:rsid w:val="00497D28"/>
    <w:rsid w:val="004B55ED"/>
    <w:rsid w:val="004C1131"/>
    <w:rsid w:val="004D1656"/>
    <w:rsid w:val="004F0B27"/>
    <w:rsid w:val="004F1210"/>
    <w:rsid w:val="00513B39"/>
    <w:rsid w:val="00515F8A"/>
    <w:rsid w:val="00567E11"/>
    <w:rsid w:val="00580E2E"/>
    <w:rsid w:val="00596ADB"/>
    <w:rsid w:val="005A1B9E"/>
    <w:rsid w:val="005F21DC"/>
    <w:rsid w:val="006002ED"/>
    <w:rsid w:val="00642DE3"/>
    <w:rsid w:val="00656C0D"/>
    <w:rsid w:val="00696285"/>
    <w:rsid w:val="00732502"/>
    <w:rsid w:val="007419C6"/>
    <w:rsid w:val="0078154E"/>
    <w:rsid w:val="00787933"/>
    <w:rsid w:val="007A6700"/>
    <w:rsid w:val="007F764B"/>
    <w:rsid w:val="008116E2"/>
    <w:rsid w:val="00816F17"/>
    <w:rsid w:val="00842A0A"/>
    <w:rsid w:val="00857290"/>
    <w:rsid w:val="00877BDC"/>
    <w:rsid w:val="008801CD"/>
    <w:rsid w:val="00897698"/>
    <w:rsid w:val="008A2B1B"/>
    <w:rsid w:val="008D54F5"/>
    <w:rsid w:val="008E261B"/>
    <w:rsid w:val="00926822"/>
    <w:rsid w:val="00973F52"/>
    <w:rsid w:val="00974101"/>
    <w:rsid w:val="009A58A6"/>
    <w:rsid w:val="009A7D9B"/>
    <w:rsid w:val="009C60D2"/>
    <w:rsid w:val="009D5626"/>
    <w:rsid w:val="009E2845"/>
    <w:rsid w:val="00A12CEB"/>
    <w:rsid w:val="00A1474A"/>
    <w:rsid w:val="00A2026B"/>
    <w:rsid w:val="00A26C9C"/>
    <w:rsid w:val="00A44C43"/>
    <w:rsid w:val="00A664B3"/>
    <w:rsid w:val="00A76508"/>
    <w:rsid w:val="00A80106"/>
    <w:rsid w:val="00A83C80"/>
    <w:rsid w:val="00AB136C"/>
    <w:rsid w:val="00AD6B45"/>
    <w:rsid w:val="00AD6D16"/>
    <w:rsid w:val="00B51D4B"/>
    <w:rsid w:val="00B615EE"/>
    <w:rsid w:val="00B71BC5"/>
    <w:rsid w:val="00BA7945"/>
    <w:rsid w:val="00BC1CF8"/>
    <w:rsid w:val="00BE37B2"/>
    <w:rsid w:val="00BE66A6"/>
    <w:rsid w:val="00BF35F7"/>
    <w:rsid w:val="00C01F1E"/>
    <w:rsid w:val="00C046CC"/>
    <w:rsid w:val="00C13DEA"/>
    <w:rsid w:val="00C17B3F"/>
    <w:rsid w:val="00C20978"/>
    <w:rsid w:val="00C27D7E"/>
    <w:rsid w:val="00C307C9"/>
    <w:rsid w:val="00C60FF7"/>
    <w:rsid w:val="00C67445"/>
    <w:rsid w:val="00C7168D"/>
    <w:rsid w:val="00C90915"/>
    <w:rsid w:val="00C93A5F"/>
    <w:rsid w:val="00C945BC"/>
    <w:rsid w:val="00C94C47"/>
    <w:rsid w:val="00C9550F"/>
    <w:rsid w:val="00CB2A77"/>
    <w:rsid w:val="00D0267F"/>
    <w:rsid w:val="00D2401B"/>
    <w:rsid w:val="00D554CC"/>
    <w:rsid w:val="00D773E0"/>
    <w:rsid w:val="00DE0A7D"/>
    <w:rsid w:val="00DE3913"/>
    <w:rsid w:val="00DE6104"/>
    <w:rsid w:val="00E03B27"/>
    <w:rsid w:val="00E13698"/>
    <w:rsid w:val="00E45AAF"/>
    <w:rsid w:val="00E607D7"/>
    <w:rsid w:val="00E62D1E"/>
    <w:rsid w:val="00E711AB"/>
    <w:rsid w:val="00E73560"/>
    <w:rsid w:val="00E8331A"/>
    <w:rsid w:val="00E83A30"/>
    <w:rsid w:val="00E96F16"/>
    <w:rsid w:val="00E9759D"/>
    <w:rsid w:val="00EC120C"/>
    <w:rsid w:val="00EC7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4D90"/>
  <w15:chartTrackingRefBased/>
  <w15:docId w15:val="{44DD67D6-4A95-473F-893C-3A576543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B55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96F16"/>
    <w:pPr>
      <w:ind w:left="720"/>
      <w:contextualSpacing/>
    </w:pPr>
  </w:style>
  <w:style w:type="character" w:styleId="Hipercze">
    <w:name w:val="Hyperlink"/>
    <w:basedOn w:val="Domylnaczcionkaakapitu"/>
    <w:uiPriority w:val="99"/>
    <w:unhideWhenUsed/>
    <w:rsid w:val="00E96F16"/>
    <w:rPr>
      <w:color w:val="0563C1" w:themeColor="hyperlink"/>
      <w:u w:val="single"/>
    </w:rPr>
  </w:style>
  <w:style w:type="character" w:styleId="Nierozpoznanawzmianka">
    <w:name w:val="Unresolved Mention"/>
    <w:basedOn w:val="Domylnaczcionkaakapitu"/>
    <w:uiPriority w:val="99"/>
    <w:semiHidden/>
    <w:unhideWhenUsed/>
    <w:rsid w:val="00E96F16"/>
    <w:rPr>
      <w:color w:val="605E5C"/>
      <w:shd w:val="clear" w:color="auto" w:fill="E1DFDD"/>
    </w:rPr>
  </w:style>
  <w:style w:type="paragraph" w:styleId="NormalnyWeb">
    <w:name w:val="Normal (Web)"/>
    <w:basedOn w:val="Normalny"/>
    <w:uiPriority w:val="99"/>
    <w:unhideWhenUsed/>
    <w:qFormat/>
    <w:rsid w:val="00E83A30"/>
    <w:pPr>
      <w:spacing w:beforeAutospacing="1" w:after="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6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67445"/>
    <w:pPr>
      <w:spacing w:after="0" w:line="240" w:lineRule="auto"/>
    </w:pPr>
    <w:rPr>
      <w:rFonts w:ascii="Calibri" w:eastAsia="Calibri" w:hAnsi="Calibri" w:cs="Times New Roman"/>
    </w:rPr>
  </w:style>
  <w:style w:type="paragraph" w:styleId="Tekstpodstawowy">
    <w:name w:val="Body Text"/>
    <w:basedOn w:val="Normalny"/>
    <w:link w:val="TekstpodstawowyZnak"/>
    <w:uiPriority w:val="99"/>
    <w:rsid w:val="00C67445"/>
    <w:pPr>
      <w:widowControl w:val="0"/>
      <w:suppressAutoHyphens/>
      <w:spacing w:after="120" w:line="240" w:lineRule="auto"/>
    </w:pPr>
    <w:rPr>
      <w:rFonts w:ascii="Times New Roman" w:eastAsia="Times New Roman" w:hAnsi="Times New Roman" w:cs="Mangal"/>
      <w:kern w:val="1"/>
      <w:sz w:val="24"/>
      <w:szCs w:val="24"/>
      <w:lang w:eastAsia="hi-IN" w:bidi="hi-IN"/>
    </w:rPr>
  </w:style>
  <w:style w:type="character" w:customStyle="1" w:styleId="TekstpodstawowyZnak">
    <w:name w:val="Tekst podstawowy Znak"/>
    <w:basedOn w:val="Domylnaczcionkaakapitu"/>
    <w:link w:val="Tekstpodstawowy"/>
    <w:uiPriority w:val="99"/>
    <w:rsid w:val="00C67445"/>
    <w:rPr>
      <w:rFonts w:ascii="Times New Roman" w:eastAsia="Times New Roman" w:hAnsi="Times New Roman" w:cs="Mangal"/>
      <w:kern w:val="1"/>
      <w:sz w:val="24"/>
      <w:szCs w:val="24"/>
      <w:lang w:eastAsia="hi-IN" w:bidi="hi-IN"/>
    </w:rPr>
  </w:style>
  <w:style w:type="paragraph" w:customStyle="1" w:styleId="Default">
    <w:name w:val="Default"/>
    <w:rsid w:val="00C674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D026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267F"/>
  </w:style>
  <w:style w:type="paragraph" w:styleId="Stopka">
    <w:name w:val="footer"/>
    <w:basedOn w:val="Normalny"/>
    <w:link w:val="StopkaZnak"/>
    <w:uiPriority w:val="99"/>
    <w:unhideWhenUsed/>
    <w:rsid w:val="00D026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267F"/>
  </w:style>
  <w:style w:type="paragraph" w:customStyle="1" w:styleId="PODNormal">
    <w:name w:val="POD_Normal"/>
    <w:basedOn w:val="Normalny"/>
    <w:link w:val="PODNormalZnak"/>
    <w:qFormat/>
    <w:rsid w:val="00BE37B2"/>
    <w:pPr>
      <w:numPr>
        <w:numId w:val="4"/>
      </w:numPr>
      <w:spacing w:before="120" w:after="0" w:line="320" w:lineRule="atLeast"/>
      <w:jc w:val="both"/>
    </w:pPr>
    <w:rPr>
      <w:rFonts w:ascii="Arial Narrow" w:eastAsia="Times New Roman" w:hAnsi="Arial Narrow" w:cs="Times New Roman"/>
      <w:szCs w:val="20"/>
      <w:lang w:eastAsia="pl-PL"/>
    </w:rPr>
  </w:style>
  <w:style w:type="character" w:customStyle="1" w:styleId="PODNormalZnak">
    <w:name w:val="POD_Normal Znak"/>
    <w:basedOn w:val="Domylnaczcionkaakapitu"/>
    <w:link w:val="PODNormal"/>
    <w:rsid w:val="00BE37B2"/>
    <w:rPr>
      <w:rFonts w:ascii="Arial Narrow" w:eastAsia="Times New Roman" w:hAnsi="Arial Narrow" w:cs="Times New Roman"/>
      <w:szCs w:val="20"/>
      <w:lang w:eastAsia="pl-PL"/>
    </w:rPr>
  </w:style>
  <w:style w:type="character" w:customStyle="1" w:styleId="AkapitzlistZnak">
    <w:name w:val="Akapit z listą Znak"/>
    <w:link w:val="Akapitzlist"/>
    <w:uiPriority w:val="34"/>
    <w:locked/>
    <w:rsid w:val="00515F8A"/>
  </w:style>
  <w:style w:type="paragraph" w:styleId="Tekstdymka">
    <w:name w:val="Balloon Text"/>
    <w:basedOn w:val="Normalny"/>
    <w:link w:val="TekstdymkaZnak"/>
    <w:uiPriority w:val="99"/>
    <w:semiHidden/>
    <w:unhideWhenUsed/>
    <w:rsid w:val="006962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285"/>
    <w:rPr>
      <w:rFonts w:ascii="Segoe UI" w:hAnsi="Segoe UI" w:cs="Segoe UI"/>
      <w:sz w:val="18"/>
      <w:szCs w:val="18"/>
    </w:rPr>
  </w:style>
  <w:style w:type="paragraph" w:customStyle="1" w:styleId="listaispis">
    <w:name w:val="lista_i_spis"/>
    <w:basedOn w:val="Normalny"/>
    <w:link w:val="listaispisZnak"/>
    <w:qFormat/>
    <w:rsid w:val="0078154E"/>
    <w:pPr>
      <w:autoSpaceDE w:val="0"/>
      <w:autoSpaceDN w:val="0"/>
      <w:adjustRightInd w:val="0"/>
      <w:spacing w:before="80" w:after="0" w:line="240" w:lineRule="auto"/>
    </w:pPr>
    <w:rPr>
      <w:rFonts w:ascii="Arial Narrow" w:hAnsi="Arial Narrow" w:cs="TimesNewRoman,Bold"/>
      <w:bCs/>
    </w:rPr>
  </w:style>
  <w:style w:type="character" w:customStyle="1" w:styleId="listaispisZnak">
    <w:name w:val="lista_i_spis Znak"/>
    <w:basedOn w:val="Domylnaczcionkaakapitu"/>
    <w:link w:val="listaispis"/>
    <w:rsid w:val="0078154E"/>
    <w:rPr>
      <w:rFonts w:ascii="Arial Narrow" w:hAnsi="Arial Narrow" w:cs="TimesNewRoman,Bold"/>
      <w:bCs/>
    </w:rPr>
  </w:style>
  <w:style w:type="character" w:styleId="Pogrubienie">
    <w:name w:val="Strong"/>
    <w:basedOn w:val="Domylnaczcionkaakapitu"/>
    <w:uiPriority w:val="22"/>
    <w:qFormat/>
    <w:rsid w:val="008116E2"/>
    <w:rPr>
      <w:b/>
      <w:bCs/>
    </w:rPr>
  </w:style>
  <w:style w:type="paragraph" w:customStyle="1" w:styleId="INSNormalny">
    <w:name w:val="INS_Normalny"/>
    <w:basedOn w:val="Normalny"/>
    <w:qFormat/>
    <w:rsid w:val="00451EFF"/>
    <w:pPr>
      <w:spacing w:before="120" w:after="0" w:line="240" w:lineRule="auto"/>
      <w:jc w:val="both"/>
    </w:pPr>
    <w:rPr>
      <w:rFonts w:ascii="Times New Roman" w:eastAsia="Times New Roman" w:hAnsi="Times New Roman" w:cs="Times New Roman"/>
      <w:szCs w:val="20"/>
      <w:lang w:eastAsia="pl-PL"/>
    </w:rPr>
  </w:style>
  <w:style w:type="character" w:customStyle="1" w:styleId="markedcontent">
    <w:name w:val="markedcontent"/>
    <w:basedOn w:val="Domylnaczcionkaakapitu"/>
    <w:rsid w:val="007A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7819">
      <w:bodyDiv w:val="1"/>
      <w:marLeft w:val="0"/>
      <w:marRight w:val="0"/>
      <w:marTop w:val="0"/>
      <w:marBottom w:val="0"/>
      <w:divBdr>
        <w:top w:val="none" w:sz="0" w:space="0" w:color="auto"/>
        <w:left w:val="none" w:sz="0" w:space="0" w:color="auto"/>
        <w:bottom w:val="none" w:sz="0" w:space="0" w:color="auto"/>
        <w:right w:val="none" w:sz="0" w:space="0" w:color="auto"/>
      </w:divBdr>
    </w:div>
    <w:div w:id="598411751">
      <w:bodyDiv w:val="1"/>
      <w:marLeft w:val="0"/>
      <w:marRight w:val="0"/>
      <w:marTop w:val="0"/>
      <w:marBottom w:val="0"/>
      <w:divBdr>
        <w:top w:val="none" w:sz="0" w:space="0" w:color="auto"/>
        <w:left w:val="none" w:sz="0" w:space="0" w:color="auto"/>
        <w:bottom w:val="none" w:sz="0" w:space="0" w:color="auto"/>
        <w:right w:val="none" w:sz="0" w:space="0" w:color="auto"/>
      </w:divBdr>
    </w:div>
    <w:div w:id="679355234">
      <w:bodyDiv w:val="1"/>
      <w:marLeft w:val="0"/>
      <w:marRight w:val="0"/>
      <w:marTop w:val="0"/>
      <w:marBottom w:val="0"/>
      <w:divBdr>
        <w:top w:val="none" w:sz="0" w:space="0" w:color="auto"/>
        <w:left w:val="none" w:sz="0" w:space="0" w:color="auto"/>
        <w:bottom w:val="none" w:sz="0" w:space="0" w:color="auto"/>
        <w:right w:val="none" w:sz="0" w:space="0" w:color="auto"/>
      </w:divBdr>
      <w:divsChild>
        <w:div w:id="2147308457">
          <w:marLeft w:val="0"/>
          <w:marRight w:val="0"/>
          <w:marTop w:val="0"/>
          <w:marBottom w:val="0"/>
          <w:divBdr>
            <w:top w:val="none" w:sz="0" w:space="0" w:color="auto"/>
            <w:left w:val="none" w:sz="0" w:space="0" w:color="auto"/>
            <w:bottom w:val="none" w:sz="0" w:space="0" w:color="auto"/>
            <w:right w:val="none" w:sz="0" w:space="0" w:color="auto"/>
          </w:divBdr>
        </w:div>
      </w:divsChild>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949437965">
      <w:bodyDiv w:val="1"/>
      <w:marLeft w:val="0"/>
      <w:marRight w:val="0"/>
      <w:marTop w:val="0"/>
      <w:marBottom w:val="0"/>
      <w:divBdr>
        <w:top w:val="none" w:sz="0" w:space="0" w:color="auto"/>
        <w:left w:val="none" w:sz="0" w:space="0" w:color="auto"/>
        <w:bottom w:val="none" w:sz="0" w:space="0" w:color="auto"/>
        <w:right w:val="none" w:sz="0" w:space="0" w:color="auto"/>
      </w:divBdr>
    </w:div>
    <w:div w:id="1453595241">
      <w:bodyDiv w:val="1"/>
      <w:marLeft w:val="0"/>
      <w:marRight w:val="0"/>
      <w:marTop w:val="0"/>
      <w:marBottom w:val="0"/>
      <w:divBdr>
        <w:top w:val="none" w:sz="0" w:space="0" w:color="auto"/>
        <w:left w:val="none" w:sz="0" w:space="0" w:color="auto"/>
        <w:bottom w:val="none" w:sz="0" w:space="0" w:color="auto"/>
        <w:right w:val="none" w:sz="0" w:space="0" w:color="auto"/>
      </w:divBdr>
    </w:div>
    <w:div w:id="1719816122">
      <w:bodyDiv w:val="1"/>
      <w:marLeft w:val="0"/>
      <w:marRight w:val="0"/>
      <w:marTop w:val="0"/>
      <w:marBottom w:val="0"/>
      <w:divBdr>
        <w:top w:val="none" w:sz="0" w:space="0" w:color="auto"/>
        <w:left w:val="none" w:sz="0" w:space="0" w:color="auto"/>
        <w:bottom w:val="none" w:sz="0" w:space="0" w:color="auto"/>
        <w:right w:val="none" w:sz="0" w:space="0" w:color="auto"/>
      </w:divBdr>
    </w:div>
    <w:div w:id="1968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undacja.kwidzyn.pl" TargetMode="External"/><Relationship Id="rId13" Type="http://schemas.openxmlformats.org/officeDocument/2006/relationships/hyperlink" Target="mailto:iod@fundacja.kwidzyn.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dszkole@fundacja.kwidzyn.pl" TargetMode="External"/><Relationship Id="rId12" Type="http://schemas.openxmlformats.org/officeDocument/2006/relationships/hyperlink" Target="mailto:przedszkole@fundacja.kwidzyn.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ancelaria@uodo.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uodo.gov.pl" TargetMode="External"/><Relationship Id="rId5" Type="http://schemas.openxmlformats.org/officeDocument/2006/relationships/footnotes" Target="footnotes.xml"/><Relationship Id="rId15" Type="http://schemas.openxmlformats.org/officeDocument/2006/relationships/hyperlink" Target="https://www.facebook.com/privacy/explanation" TargetMode="External"/><Relationship Id="rId10" Type="http://schemas.openxmlformats.org/officeDocument/2006/relationships/hyperlink" Target="mailto:iod@fundacja.kwidzyn.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zedszkole@fundacja.kwidzyn.pl" TargetMode="External"/><Relationship Id="rId14" Type="http://schemas.openxmlformats.org/officeDocument/2006/relationships/hyperlink" Target="https://www.facebook.com/privacy/explan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8054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OFABI Bogusław Kawczyński</dc:creator>
  <cp:keywords/>
  <dc:description/>
  <cp:lastModifiedBy>Artur Wojciechowski</cp:lastModifiedBy>
  <cp:revision>2</cp:revision>
  <dcterms:created xsi:type="dcterms:W3CDTF">2022-03-03T08:27:00Z</dcterms:created>
  <dcterms:modified xsi:type="dcterms:W3CDTF">2022-03-03T08:27:00Z</dcterms:modified>
</cp:coreProperties>
</file>